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1F" w:rsidRDefault="00375DEB" w:rsidP="00375DEB">
      <w:pPr>
        <w:pStyle w:val="ab"/>
        <w:spacing w:line="270" w:lineRule="exact"/>
        <w:ind w:left="22" w:right="13"/>
        <w:jc w:val="center"/>
        <w:rPr>
          <w:b/>
          <w:color w:val="131313"/>
          <w:sz w:val="28"/>
          <w:szCs w:val="28"/>
        </w:rPr>
      </w:pPr>
      <w:r w:rsidRPr="00375DEB">
        <w:rPr>
          <w:b/>
          <w:color w:val="131313"/>
          <w:sz w:val="28"/>
          <w:szCs w:val="28"/>
        </w:rPr>
        <w:t xml:space="preserve">Программа  </w:t>
      </w:r>
    </w:p>
    <w:p w:rsidR="00BD1B1F" w:rsidRDefault="00375DEB" w:rsidP="00BD1B1F">
      <w:pPr>
        <w:pStyle w:val="ab"/>
        <w:spacing w:line="270" w:lineRule="exact"/>
        <w:ind w:left="22" w:right="13"/>
        <w:jc w:val="center"/>
        <w:rPr>
          <w:b/>
          <w:color w:val="212121"/>
          <w:sz w:val="28"/>
          <w:szCs w:val="28"/>
        </w:rPr>
      </w:pPr>
      <w:r w:rsidRPr="00375DEB">
        <w:rPr>
          <w:b/>
          <w:color w:val="161616"/>
          <w:sz w:val="28"/>
          <w:szCs w:val="28"/>
        </w:rPr>
        <w:t>трека 2</w:t>
      </w:r>
      <w:r w:rsidR="00BD1B1F">
        <w:rPr>
          <w:b/>
          <w:color w:val="161616"/>
          <w:sz w:val="28"/>
          <w:szCs w:val="28"/>
        </w:rPr>
        <w:t xml:space="preserve"> </w:t>
      </w:r>
      <w:r w:rsidRPr="00375DEB">
        <w:rPr>
          <w:b/>
          <w:color w:val="1C1C1C"/>
          <w:sz w:val="28"/>
          <w:szCs w:val="28"/>
        </w:rPr>
        <w:t xml:space="preserve">«Презентация </w:t>
      </w:r>
      <w:r w:rsidRPr="00375DEB">
        <w:rPr>
          <w:b/>
          <w:color w:val="212121"/>
          <w:sz w:val="28"/>
          <w:szCs w:val="28"/>
        </w:rPr>
        <w:t xml:space="preserve">опыта» </w:t>
      </w:r>
    </w:p>
    <w:p w:rsidR="00375DEB" w:rsidRPr="00375DEB" w:rsidRDefault="00375DEB" w:rsidP="00BD1B1F">
      <w:pPr>
        <w:pStyle w:val="ab"/>
        <w:spacing w:line="270" w:lineRule="exact"/>
        <w:ind w:left="22" w:right="13"/>
        <w:jc w:val="center"/>
        <w:rPr>
          <w:b/>
          <w:color w:val="161616"/>
          <w:sz w:val="28"/>
          <w:szCs w:val="28"/>
        </w:rPr>
      </w:pPr>
      <w:r w:rsidRPr="00375DEB">
        <w:rPr>
          <w:b/>
          <w:color w:val="161616"/>
          <w:sz w:val="28"/>
          <w:szCs w:val="28"/>
        </w:rPr>
        <w:t xml:space="preserve">Регионального </w:t>
      </w:r>
      <w:r w:rsidRPr="00375DEB">
        <w:rPr>
          <w:b/>
          <w:color w:val="0C0C0C"/>
          <w:sz w:val="28"/>
          <w:szCs w:val="28"/>
        </w:rPr>
        <w:t>проекта</w:t>
      </w:r>
      <w:r w:rsidR="00BD1B1F">
        <w:rPr>
          <w:b/>
          <w:color w:val="0C0C0C"/>
          <w:sz w:val="28"/>
          <w:szCs w:val="28"/>
        </w:rPr>
        <w:t xml:space="preserve"> </w:t>
      </w:r>
      <w:r w:rsidRPr="00375DEB">
        <w:rPr>
          <w:b/>
          <w:color w:val="161616"/>
          <w:sz w:val="28"/>
          <w:szCs w:val="28"/>
        </w:rPr>
        <w:t>«Образовате</w:t>
      </w:r>
      <w:r w:rsidRPr="00375DEB">
        <w:rPr>
          <w:b/>
          <w:color w:val="181818"/>
          <w:sz w:val="28"/>
          <w:szCs w:val="28"/>
        </w:rPr>
        <w:t xml:space="preserve">льный </w:t>
      </w:r>
      <w:r w:rsidRPr="00375DEB">
        <w:rPr>
          <w:b/>
          <w:color w:val="161616"/>
          <w:sz w:val="28"/>
          <w:szCs w:val="28"/>
        </w:rPr>
        <w:t>тур»</w:t>
      </w:r>
    </w:p>
    <w:p w:rsidR="00375DEB" w:rsidRPr="00035283" w:rsidRDefault="00375DEB" w:rsidP="00375DEB">
      <w:pPr>
        <w:pStyle w:val="ab"/>
        <w:spacing w:line="271" w:lineRule="exact"/>
        <w:ind w:left="567"/>
        <w:jc w:val="center"/>
      </w:pPr>
    </w:p>
    <w:p w:rsidR="00375DEB" w:rsidRPr="00375DEB" w:rsidRDefault="00375DEB" w:rsidP="00375DEB">
      <w:pPr>
        <w:pStyle w:val="ab"/>
        <w:ind w:left="567"/>
        <w:rPr>
          <w:sz w:val="28"/>
          <w:szCs w:val="28"/>
        </w:rPr>
      </w:pPr>
      <w:r w:rsidRPr="00375DEB">
        <w:rPr>
          <w:b/>
          <w:color w:val="1C1C1C"/>
          <w:sz w:val="28"/>
          <w:szCs w:val="28"/>
        </w:rPr>
        <w:t xml:space="preserve">Тема </w:t>
      </w:r>
      <w:r w:rsidRPr="00375DEB">
        <w:rPr>
          <w:b/>
          <w:color w:val="0F0F0F"/>
          <w:sz w:val="28"/>
          <w:szCs w:val="28"/>
        </w:rPr>
        <w:t>мероприятия:</w:t>
      </w:r>
      <w:r w:rsidRPr="00375DEB">
        <w:rPr>
          <w:color w:val="0F0F0F"/>
          <w:sz w:val="28"/>
          <w:szCs w:val="28"/>
        </w:rPr>
        <w:t xml:space="preserve"> </w:t>
      </w:r>
      <w:r w:rsidRPr="00375DEB">
        <w:rPr>
          <w:color w:val="1A1A1A"/>
          <w:sz w:val="28"/>
          <w:szCs w:val="28"/>
        </w:rPr>
        <w:t xml:space="preserve">Педагогические </w:t>
      </w:r>
      <w:r w:rsidRPr="00375DEB">
        <w:rPr>
          <w:color w:val="181818"/>
          <w:sz w:val="28"/>
          <w:szCs w:val="28"/>
        </w:rPr>
        <w:t xml:space="preserve">стратегии </w:t>
      </w:r>
      <w:r w:rsidRPr="00375DEB">
        <w:rPr>
          <w:color w:val="161616"/>
          <w:sz w:val="28"/>
          <w:szCs w:val="28"/>
        </w:rPr>
        <w:t xml:space="preserve">развития </w:t>
      </w:r>
      <w:r w:rsidRPr="00375DEB">
        <w:rPr>
          <w:sz w:val="28"/>
          <w:szCs w:val="28"/>
        </w:rPr>
        <w:t xml:space="preserve">личности </w:t>
      </w:r>
      <w:r w:rsidRPr="00375DEB">
        <w:rPr>
          <w:color w:val="1C1C1C"/>
          <w:sz w:val="28"/>
          <w:szCs w:val="28"/>
        </w:rPr>
        <w:t>ребенка.</w:t>
      </w:r>
    </w:p>
    <w:p w:rsidR="00375DEB" w:rsidRPr="00375DEB" w:rsidRDefault="00375DEB" w:rsidP="00375DEB">
      <w:pPr>
        <w:pStyle w:val="ab"/>
        <w:tabs>
          <w:tab w:val="left" w:pos="0"/>
        </w:tabs>
        <w:ind w:right="534" w:firstLine="567"/>
        <w:rPr>
          <w:color w:val="161616"/>
          <w:sz w:val="28"/>
          <w:szCs w:val="28"/>
        </w:rPr>
      </w:pPr>
      <w:r w:rsidRPr="00375DEB">
        <w:rPr>
          <w:b/>
          <w:color w:val="1A1A1A"/>
          <w:sz w:val="28"/>
          <w:szCs w:val="28"/>
        </w:rPr>
        <w:t>Цель</w:t>
      </w:r>
      <w:r w:rsidRPr="00375DEB">
        <w:rPr>
          <w:b/>
          <w:color w:val="1A1A1A"/>
          <w:sz w:val="28"/>
          <w:szCs w:val="28"/>
        </w:rPr>
        <w:tab/>
      </w:r>
      <w:r w:rsidRPr="00375DEB">
        <w:rPr>
          <w:b/>
          <w:color w:val="0C0C0C"/>
          <w:sz w:val="28"/>
          <w:szCs w:val="28"/>
        </w:rPr>
        <w:t>презентации:</w:t>
      </w:r>
      <w:r w:rsidRPr="00375DEB">
        <w:rPr>
          <w:b/>
          <w:color w:val="0C0C0C"/>
          <w:sz w:val="28"/>
          <w:szCs w:val="28"/>
        </w:rPr>
        <w:tab/>
      </w:r>
      <w:r w:rsidRPr="00375DEB">
        <w:rPr>
          <w:color w:val="181818"/>
          <w:sz w:val="28"/>
          <w:szCs w:val="28"/>
        </w:rPr>
        <w:t>представление</w:t>
      </w:r>
      <w:r w:rsidRPr="00375DEB">
        <w:rPr>
          <w:color w:val="181818"/>
          <w:sz w:val="28"/>
          <w:szCs w:val="28"/>
        </w:rPr>
        <w:tab/>
      </w:r>
      <w:r w:rsidRPr="00375DEB">
        <w:rPr>
          <w:sz w:val="28"/>
          <w:szCs w:val="28"/>
        </w:rPr>
        <w:t>педагогическому</w:t>
      </w:r>
      <w:r w:rsidRPr="00375DEB">
        <w:rPr>
          <w:sz w:val="28"/>
          <w:szCs w:val="28"/>
        </w:rPr>
        <w:tab/>
      </w:r>
      <w:r w:rsidRPr="00375DEB">
        <w:rPr>
          <w:color w:val="212121"/>
          <w:sz w:val="28"/>
          <w:szCs w:val="28"/>
        </w:rPr>
        <w:t xml:space="preserve">сообществу </w:t>
      </w:r>
      <w:r w:rsidRPr="00375DEB">
        <w:rPr>
          <w:color w:val="161616"/>
          <w:sz w:val="28"/>
          <w:szCs w:val="28"/>
        </w:rPr>
        <w:t xml:space="preserve">успешных </w:t>
      </w:r>
      <w:r w:rsidRPr="00375DEB">
        <w:rPr>
          <w:color w:val="1C1C1C"/>
          <w:sz w:val="28"/>
          <w:szCs w:val="28"/>
        </w:rPr>
        <w:t xml:space="preserve">практик </w:t>
      </w:r>
      <w:r w:rsidRPr="00375DEB">
        <w:rPr>
          <w:color w:val="282828"/>
          <w:sz w:val="28"/>
          <w:szCs w:val="28"/>
        </w:rPr>
        <w:t xml:space="preserve">и </w:t>
      </w:r>
      <w:r w:rsidRPr="00375DEB">
        <w:rPr>
          <w:color w:val="131313"/>
          <w:sz w:val="28"/>
          <w:szCs w:val="28"/>
        </w:rPr>
        <w:t xml:space="preserve">инновационного </w:t>
      </w:r>
      <w:r w:rsidRPr="00375DEB">
        <w:rPr>
          <w:color w:val="1A1A1A"/>
          <w:sz w:val="28"/>
          <w:szCs w:val="28"/>
        </w:rPr>
        <w:t xml:space="preserve">опыта педагогов </w:t>
      </w:r>
      <w:r w:rsidR="002A597F">
        <w:rPr>
          <w:color w:val="1A1A1A"/>
          <w:sz w:val="28"/>
          <w:szCs w:val="28"/>
        </w:rPr>
        <w:t xml:space="preserve">по </w:t>
      </w:r>
      <w:r w:rsidRPr="00375DEB">
        <w:rPr>
          <w:color w:val="1A1A1A"/>
          <w:sz w:val="28"/>
          <w:szCs w:val="28"/>
        </w:rPr>
        <w:t>развити</w:t>
      </w:r>
      <w:r w:rsidR="002A597F">
        <w:rPr>
          <w:color w:val="1A1A1A"/>
          <w:sz w:val="28"/>
          <w:szCs w:val="28"/>
        </w:rPr>
        <w:t>ю</w:t>
      </w:r>
      <w:r w:rsidRPr="00375DEB">
        <w:rPr>
          <w:color w:val="1A1A1A"/>
          <w:sz w:val="28"/>
          <w:szCs w:val="28"/>
        </w:rPr>
        <w:t xml:space="preserve"> </w:t>
      </w:r>
      <w:r w:rsidRPr="00375DEB">
        <w:rPr>
          <w:color w:val="1D1D1D"/>
          <w:sz w:val="28"/>
          <w:szCs w:val="28"/>
        </w:rPr>
        <w:t xml:space="preserve">личности </w:t>
      </w:r>
      <w:r w:rsidRPr="00375DEB">
        <w:rPr>
          <w:color w:val="161616"/>
          <w:sz w:val="28"/>
          <w:szCs w:val="28"/>
        </w:rPr>
        <w:t>ребенка.</w:t>
      </w:r>
    </w:p>
    <w:p w:rsidR="00375DEB" w:rsidRPr="00375DEB" w:rsidRDefault="00375DEB" w:rsidP="00375DEB">
      <w:pPr>
        <w:pStyle w:val="ab"/>
        <w:tabs>
          <w:tab w:val="left" w:pos="0"/>
        </w:tabs>
        <w:ind w:firstLine="567"/>
        <w:rPr>
          <w:color w:val="242424"/>
          <w:sz w:val="28"/>
          <w:szCs w:val="28"/>
        </w:rPr>
      </w:pPr>
      <w:r w:rsidRPr="00375DEB">
        <w:rPr>
          <w:b/>
          <w:color w:val="161616"/>
          <w:sz w:val="28"/>
          <w:szCs w:val="28"/>
        </w:rPr>
        <w:t>Участники презентации</w:t>
      </w:r>
      <w:r w:rsidRPr="00375DEB">
        <w:rPr>
          <w:b/>
          <w:color w:val="181818"/>
          <w:sz w:val="28"/>
          <w:szCs w:val="28"/>
        </w:rPr>
        <w:t>:</w:t>
      </w:r>
      <w:r w:rsidRPr="00375DEB">
        <w:rPr>
          <w:color w:val="181818"/>
          <w:sz w:val="28"/>
          <w:szCs w:val="28"/>
        </w:rPr>
        <w:t xml:space="preserve"> управленческие команды</w:t>
      </w:r>
      <w:r w:rsidRPr="00375DEB">
        <w:rPr>
          <w:color w:val="1D1D1D"/>
          <w:sz w:val="28"/>
          <w:szCs w:val="28"/>
        </w:rPr>
        <w:t xml:space="preserve">, </w:t>
      </w:r>
      <w:r w:rsidRPr="00375DEB">
        <w:rPr>
          <w:color w:val="181818"/>
          <w:sz w:val="28"/>
          <w:szCs w:val="28"/>
        </w:rPr>
        <w:t>педагогические работники</w:t>
      </w:r>
      <w:r w:rsidRPr="00375DEB">
        <w:rPr>
          <w:color w:val="1A1A1A"/>
          <w:position w:val="1"/>
          <w:sz w:val="28"/>
          <w:szCs w:val="28"/>
        </w:rPr>
        <w:t xml:space="preserve"> </w:t>
      </w:r>
      <w:r w:rsidRPr="00375DEB">
        <w:rPr>
          <w:color w:val="0F0F0F"/>
          <w:sz w:val="28"/>
          <w:szCs w:val="28"/>
        </w:rPr>
        <w:t xml:space="preserve">общеобразовательных </w:t>
      </w:r>
      <w:r w:rsidRPr="00375DEB">
        <w:rPr>
          <w:color w:val="242424"/>
          <w:sz w:val="28"/>
          <w:szCs w:val="28"/>
        </w:rPr>
        <w:t>организаций.</w:t>
      </w:r>
    </w:p>
    <w:p w:rsidR="00375DEB" w:rsidRPr="00375DEB" w:rsidRDefault="00375DEB" w:rsidP="00375DEB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5DEB">
        <w:rPr>
          <w:rFonts w:ascii="Times New Roman" w:hAnsi="Times New Roman" w:cs="Times New Roman"/>
          <w:b/>
          <w:color w:val="0F0F0F"/>
          <w:sz w:val="28"/>
          <w:szCs w:val="28"/>
        </w:rPr>
        <w:t xml:space="preserve">Форма </w:t>
      </w:r>
      <w:r w:rsidRPr="00375DEB">
        <w:rPr>
          <w:rFonts w:ascii="Times New Roman" w:hAnsi="Times New Roman" w:cs="Times New Roman"/>
          <w:b/>
          <w:color w:val="131313"/>
          <w:sz w:val="28"/>
          <w:szCs w:val="28"/>
        </w:rPr>
        <w:t xml:space="preserve">взаимодействия: </w:t>
      </w:r>
      <w:r w:rsidRPr="00375DEB">
        <w:rPr>
          <w:rFonts w:ascii="Times New Roman" w:hAnsi="Times New Roman" w:cs="Times New Roman"/>
          <w:color w:val="262626"/>
          <w:sz w:val="28"/>
          <w:szCs w:val="28"/>
        </w:rPr>
        <w:t xml:space="preserve">очная </w:t>
      </w:r>
      <w:r w:rsidRPr="00375DEB">
        <w:rPr>
          <w:rFonts w:ascii="Times New Roman" w:hAnsi="Times New Roman" w:cs="Times New Roman"/>
          <w:color w:val="131313"/>
          <w:sz w:val="28"/>
          <w:szCs w:val="28"/>
        </w:rPr>
        <w:t xml:space="preserve">презентация </w:t>
      </w:r>
      <w:r w:rsidRPr="00375DEB">
        <w:rPr>
          <w:rFonts w:ascii="Times New Roman" w:hAnsi="Times New Roman" w:cs="Times New Roman"/>
          <w:color w:val="1A1A1A"/>
          <w:sz w:val="28"/>
          <w:szCs w:val="28"/>
        </w:rPr>
        <w:t xml:space="preserve">практик </w:t>
      </w:r>
      <w:r w:rsidRPr="00375DEB">
        <w:rPr>
          <w:rFonts w:ascii="Times New Roman" w:hAnsi="Times New Roman" w:cs="Times New Roman"/>
          <w:color w:val="212121"/>
          <w:sz w:val="28"/>
          <w:szCs w:val="28"/>
        </w:rPr>
        <w:t xml:space="preserve">деятельности </w:t>
      </w:r>
      <w:r w:rsidRPr="00375DEB">
        <w:rPr>
          <w:rFonts w:ascii="Times New Roman" w:hAnsi="Times New Roman" w:cs="Times New Roman"/>
          <w:color w:val="0E0E0E"/>
          <w:sz w:val="28"/>
          <w:szCs w:val="28"/>
        </w:rPr>
        <w:t>управленческих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Pr="00375DEB">
        <w:rPr>
          <w:rFonts w:ascii="Times New Roman" w:hAnsi="Times New Roman" w:cs="Times New Roman"/>
          <w:color w:val="0F0F0F"/>
          <w:sz w:val="28"/>
          <w:szCs w:val="28"/>
        </w:rPr>
        <w:t xml:space="preserve">команд </w:t>
      </w:r>
      <w:r w:rsidRPr="00375DEB">
        <w:rPr>
          <w:rFonts w:ascii="Times New Roman" w:hAnsi="Times New Roman" w:cs="Times New Roman"/>
          <w:color w:val="242424"/>
          <w:sz w:val="28"/>
          <w:szCs w:val="28"/>
        </w:rPr>
        <w:t xml:space="preserve">и </w:t>
      </w:r>
      <w:r w:rsidRPr="00375DEB">
        <w:rPr>
          <w:rFonts w:ascii="Times New Roman" w:hAnsi="Times New Roman" w:cs="Times New Roman"/>
          <w:color w:val="131313"/>
          <w:sz w:val="28"/>
          <w:szCs w:val="28"/>
        </w:rPr>
        <w:t>педагогов.</w:t>
      </w:r>
    </w:p>
    <w:p w:rsidR="00375DEB" w:rsidRPr="00375DEB" w:rsidRDefault="00375DEB" w:rsidP="00375DEB">
      <w:pPr>
        <w:pStyle w:val="ab"/>
        <w:tabs>
          <w:tab w:val="left" w:pos="0"/>
        </w:tabs>
        <w:ind w:firstLine="567"/>
        <w:rPr>
          <w:sz w:val="28"/>
          <w:szCs w:val="28"/>
        </w:rPr>
      </w:pPr>
      <w:r w:rsidRPr="00375DEB">
        <w:rPr>
          <w:b/>
          <w:color w:val="262626"/>
          <w:sz w:val="28"/>
          <w:szCs w:val="28"/>
        </w:rPr>
        <w:t>Место проведения</w:t>
      </w:r>
      <w:r w:rsidRPr="00375DEB">
        <w:rPr>
          <w:b/>
          <w:color w:val="1A1A1A"/>
          <w:sz w:val="28"/>
          <w:szCs w:val="28"/>
        </w:rPr>
        <w:t xml:space="preserve">: </w:t>
      </w:r>
      <w:r w:rsidRPr="00375DEB">
        <w:rPr>
          <w:color w:val="2F2F2F"/>
          <w:sz w:val="28"/>
          <w:szCs w:val="28"/>
        </w:rPr>
        <w:t xml:space="preserve">г. </w:t>
      </w:r>
      <w:r w:rsidRPr="00375DEB">
        <w:rPr>
          <w:color w:val="1F1F1F"/>
          <w:sz w:val="28"/>
          <w:szCs w:val="28"/>
        </w:rPr>
        <w:t xml:space="preserve">Верхняя </w:t>
      </w:r>
      <w:r w:rsidRPr="00375DEB">
        <w:rPr>
          <w:color w:val="262626"/>
          <w:sz w:val="28"/>
          <w:szCs w:val="28"/>
        </w:rPr>
        <w:t xml:space="preserve">Салда, </w:t>
      </w:r>
      <w:r w:rsidRPr="00375DEB">
        <w:rPr>
          <w:color w:val="111111"/>
          <w:sz w:val="28"/>
          <w:szCs w:val="28"/>
        </w:rPr>
        <w:t>Школа №</w:t>
      </w:r>
      <w:r w:rsidRPr="00375DEB">
        <w:rPr>
          <w:color w:val="1A1A1A"/>
          <w:sz w:val="28"/>
          <w:szCs w:val="28"/>
        </w:rPr>
        <w:t xml:space="preserve">2, </w:t>
      </w:r>
      <w:r w:rsidRPr="00375DEB">
        <w:rPr>
          <w:color w:val="161616"/>
          <w:sz w:val="28"/>
          <w:szCs w:val="28"/>
        </w:rPr>
        <w:t xml:space="preserve">ул. Энгельса, </w:t>
      </w:r>
      <w:r w:rsidR="000F447D">
        <w:rPr>
          <w:color w:val="161616"/>
          <w:sz w:val="28"/>
          <w:szCs w:val="28"/>
        </w:rPr>
        <w:t>д.</w:t>
      </w:r>
      <w:r w:rsidRPr="00375DEB">
        <w:rPr>
          <w:color w:val="383838"/>
          <w:sz w:val="28"/>
          <w:szCs w:val="28"/>
        </w:rPr>
        <w:t>87</w:t>
      </w:r>
      <w:r w:rsidR="000F447D">
        <w:rPr>
          <w:color w:val="383838"/>
          <w:sz w:val="28"/>
          <w:szCs w:val="28"/>
        </w:rPr>
        <w:t>,</w:t>
      </w:r>
      <w:r w:rsidRPr="00375DEB">
        <w:rPr>
          <w:color w:val="383838"/>
          <w:sz w:val="28"/>
          <w:szCs w:val="28"/>
        </w:rPr>
        <w:t xml:space="preserve"> </w:t>
      </w:r>
      <w:r w:rsidR="000F447D">
        <w:rPr>
          <w:color w:val="383838"/>
          <w:sz w:val="28"/>
          <w:szCs w:val="28"/>
        </w:rPr>
        <w:t>к</w:t>
      </w:r>
      <w:r w:rsidRPr="00375DEB">
        <w:rPr>
          <w:color w:val="2B2B2B"/>
          <w:sz w:val="28"/>
          <w:szCs w:val="28"/>
        </w:rPr>
        <w:t>орп</w:t>
      </w:r>
      <w:r w:rsidR="000F447D">
        <w:rPr>
          <w:color w:val="2B2B2B"/>
          <w:sz w:val="28"/>
          <w:szCs w:val="28"/>
        </w:rPr>
        <w:t>.</w:t>
      </w:r>
      <w:r w:rsidRPr="00375DEB">
        <w:rPr>
          <w:color w:val="2B2B2B"/>
          <w:sz w:val="28"/>
          <w:szCs w:val="28"/>
        </w:rPr>
        <w:t xml:space="preserve"> 2</w:t>
      </w:r>
      <w:r w:rsidR="000F447D">
        <w:rPr>
          <w:color w:val="2B2B2B"/>
          <w:sz w:val="28"/>
          <w:szCs w:val="28"/>
        </w:rPr>
        <w:t>.</w:t>
      </w:r>
    </w:p>
    <w:p w:rsidR="00375DEB" w:rsidRDefault="00375DEB" w:rsidP="00375DEB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color w:val="131313"/>
          <w:sz w:val="28"/>
          <w:szCs w:val="28"/>
        </w:rPr>
      </w:pPr>
      <w:r w:rsidRPr="00375DEB">
        <w:rPr>
          <w:rFonts w:ascii="Times New Roman" w:hAnsi="Times New Roman" w:cs="Times New Roman"/>
          <w:b/>
          <w:color w:val="1D1D1D"/>
          <w:sz w:val="28"/>
          <w:szCs w:val="28"/>
        </w:rPr>
        <w:t xml:space="preserve">Дата </w:t>
      </w:r>
      <w:r w:rsidRPr="00375DEB">
        <w:rPr>
          <w:rFonts w:ascii="Times New Roman" w:hAnsi="Times New Roman" w:cs="Times New Roman"/>
          <w:b/>
          <w:color w:val="131313"/>
          <w:sz w:val="28"/>
          <w:szCs w:val="28"/>
        </w:rPr>
        <w:t xml:space="preserve">проведения: </w:t>
      </w:r>
      <w:r w:rsidRPr="00375DEB">
        <w:rPr>
          <w:rFonts w:ascii="Times New Roman" w:hAnsi="Times New Roman" w:cs="Times New Roman"/>
          <w:color w:val="282828"/>
          <w:sz w:val="28"/>
          <w:szCs w:val="28"/>
        </w:rPr>
        <w:t>3</w:t>
      </w:r>
      <w:r w:rsidR="005B1298">
        <w:rPr>
          <w:rFonts w:ascii="Times New Roman" w:hAnsi="Times New Roman" w:cs="Times New Roman"/>
          <w:color w:val="282828"/>
          <w:sz w:val="28"/>
          <w:szCs w:val="28"/>
        </w:rPr>
        <w:t>0</w:t>
      </w:r>
      <w:r w:rsidRPr="00375DEB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375DEB">
        <w:rPr>
          <w:rFonts w:ascii="Times New Roman" w:hAnsi="Times New Roman" w:cs="Times New Roman"/>
          <w:color w:val="262626"/>
          <w:sz w:val="28"/>
          <w:szCs w:val="28"/>
        </w:rPr>
        <w:t xml:space="preserve">марта </w:t>
      </w:r>
      <w:r w:rsidRPr="00375DEB">
        <w:rPr>
          <w:rFonts w:ascii="Times New Roman" w:hAnsi="Times New Roman" w:cs="Times New Roman"/>
          <w:color w:val="232323"/>
          <w:sz w:val="28"/>
          <w:szCs w:val="28"/>
        </w:rPr>
        <w:t xml:space="preserve">2026 </w:t>
      </w:r>
      <w:r w:rsidRPr="00375DEB">
        <w:rPr>
          <w:rFonts w:ascii="Times New Roman" w:hAnsi="Times New Roman" w:cs="Times New Roman"/>
          <w:color w:val="131313"/>
          <w:sz w:val="28"/>
          <w:szCs w:val="28"/>
        </w:rPr>
        <w:t>года</w:t>
      </w:r>
      <w:r w:rsidR="00387372">
        <w:rPr>
          <w:rFonts w:ascii="Times New Roman" w:hAnsi="Times New Roman" w:cs="Times New Roman"/>
          <w:color w:val="131313"/>
          <w:sz w:val="28"/>
          <w:szCs w:val="28"/>
        </w:rPr>
        <w:t xml:space="preserve">  </w:t>
      </w:r>
    </w:p>
    <w:p w:rsidR="002A597F" w:rsidRDefault="002A597F" w:rsidP="002A597F">
      <w:r>
        <w:rPr>
          <w:rFonts w:ascii="Times New Roman" w:hAnsi="Times New Roman" w:cs="Times New Roman"/>
          <w:b/>
          <w:color w:val="131313"/>
          <w:sz w:val="28"/>
          <w:szCs w:val="28"/>
        </w:rPr>
        <w:t xml:space="preserve">        </w:t>
      </w:r>
      <w:r w:rsidRPr="002A597F">
        <w:rPr>
          <w:rFonts w:ascii="Times New Roman" w:hAnsi="Times New Roman" w:cs="Times New Roman"/>
          <w:b/>
          <w:color w:val="131313"/>
          <w:sz w:val="28"/>
          <w:szCs w:val="28"/>
        </w:rPr>
        <w:t>Ссылка на регистрацию</w:t>
      </w:r>
      <w:r>
        <w:rPr>
          <w:rFonts w:ascii="Times New Roman" w:hAnsi="Times New Roman" w:cs="Times New Roman"/>
          <w:color w:val="131313"/>
          <w:sz w:val="28"/>
          <w:szCs w:val="28"/>
        </w:rPr>
        <w:t xml:space="preserve"> (запись до 26 марта 2026 года) </w:t>
      </w:r>
      <w:hyperlink r:id="rId6" w:history="1">
        <w:r w:rsidRPr="00276C27">
          <w:rPr>
            <w:rStyle w:val="af"/>
          </w:rPr>
          <w:t>https://forms.yandex.ru/cloud/69b39c1495add51bc818dadc</w:t>
        </w:r>
      </w:hyperlink>
    </w:p>
    <w:tbl>
      <w:tblPr>
        <w:tblStyle w:val="TableNormal"/>
        <w:tblW w:w="0" w:type="auto"/>
        <w:tblInd w:w="102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11810"/>
      </w:tblGrid>
      <w:tr w:rsidR="00375DEB" w:rsidRPr="00375DEB" w:rsidTr="000E584E">
        <w:trPr>
          <w:trHeight w:val="300"/>
        </w:trPr>
        <w:tc>
          <w:tcPr>
            <w:tcW w:w="2152" w:type="dxa"/>
          </w:tcPr>
          <w:p w:rsidR="00375DEB" w:rsidRPr="00375DEB" w:rsidRDefault="00375DEB" w:rsidP="000E584E">
            <w:pPr>
              <w:pStyle w:val="TableParagraph"/>
              <w:ind w:left="451"/>
              <w:rPr>
                <w:sz w:val="24"/>
                <w:szCs w:val="24"/>
              </w:rPr>
            </w:pPr>
            <w:r w:rsidRPr="00375DEB">
              <w:rPr>
                <w:color w:val="111111"/>
                <w:sz w:val="24"/>
                <w:szCs w:val="24"/>
              </w:rPr>
              <w:t>Время</w:t>
            </w:r>
          </w:p>
        </w:tc>
        <w:tc>
          <w:tcPr>
            <w:tcW w:w="11810" w:type="dxa"/>
          </w:tcPr>
          <w:p w:rsidR="00375DEB" w:rsidRPr="00375DEB" w:rsidRDefault="00375DEB" w:rsidP="000E584E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375DEB">
              <w:rPr>
                <w:color w:val="111111"/>
                <w:sz w:val="24"/>
                <w:szCs w:val="24"/>
              </w:rPr>
              <w:t>Содержание</w:t>
            </w:r>
          </w:p>
        </w:tc>
      </w:tr>
      <w:tr w:rsidR="00375DEB" w:rsidRPr="00375DEB" w:rsidTr="000E584E">
        <w:trPr>
          <w:trHeight w:val="285"/>
        </w:trPr>
        <w:tc>
          <w:tcPr>
            <w:tcW w:w="2152" w:type="dxa"/>
          </w:tcPr>
          <w:p w:rsidR="00375DEB" w:rsidRPr="00375DEB" w:rsidRDefault="00375DEB" w:rsidP="000E584E">
            <w:pPr>
              <w:pStyle w:val="TableParagraph"/>
              <w:ind w:left="122"/>
              <w:rPr>
                <w:sz w:val="24"/>
                <w:szCs w:val="24"/>
              </w:rPr>
            </w:pPr>
            <w:r w:rsidRPr="00375DEB">
              <w:rPr>
                <w:color w:val="181818"/>
                <w:sz w:val="24"/>
                <w:szCs w:val="24"/>
              </w:rPr>
              <w:t>9.30-10.00</w:t>
            </w:r>
          </w:p>
        </w:tc>
        <w:tc>
          <w:tcPr>
            <w:tcW w:w="11810" w:type="dxa"/>
          </w:tcPr>
          <w:p w:rsidR="00375DEB" w:rsidRPr="00387372" w:rsidRDefault="00375DEB" w:rsidP="000E584E">
            <w:pPr>
              <w:pStyle w:val="TableParagraph"/>
              <w:ind w:left="129"/>
              <w:rPr>
                <w:b/>
                <w:sz w:val="24"/>
                <w:szCs w:val="24"/>
              </w:rPr>
            </w:pPr>
            <w:r w:rsidRPr="00387372">
              <w:rPr>
                <w:b/>
                <w:color w:val="111111"/>
                <w:sz w:val="24"/>
                <w:szCs w:val="24"/>
              </w:rPr>
              <w:t xml:space="preserve">Регистрация </w:t>
            </w:r>
            <w:r w:rsidRPr="00387372">
              <w:rPr>
                <w:b/>
                <w:color w:val="151515"/>
                <w:sz w:val="24"/>
                <w:szCs w:val="24"/>
              </w:rPr>
              <w:t>участников мероприятия</w:t>
            </w:r>
          </w:p>
        </w:tc>
      </w:tr>
      <w:tr w:rsidR="00375DEB" w:rsidRPr="00375DEB" w:rsidTr="000E584E">
        <w:trPr>
          <w:trHeight w:val="1189"/>
        </w:trPr>
        <w:tc>
          <w:tcPr>
            <w:tcW w:w="2152" w:type="dxa"/>
          </w:tcPr>
          <w:p w:rsidR="00375DEB" w:rsidRPr="00375DEB" w:rsidRDefault="00375DEB" w:rsidP="00375DEB">
            <w:pPr>
              <w:pStyle w:val="TableParagraph"/>
              <w:ind w:left="117"/>
              <w:rPr>
                <w:sz w:val="24"/>
                <w:szCs w:val="24"/>
              </w:rPr>
            </w:pPr>
            <w:r w:rsidRPr="00375DEB">
              <w:rPr>
                <w:color w:val="161616"/>
                <w:sz w:val="24"/>
                <w:szCs w:val="24"/>
              </w:rPr>
              <w:t xml:space="preserve">10.00- </w:t>
            </w:r>
            <w:r w:rsidRPr="00375DEB">
              <w:rPr>
                <w:color w:val="1C1C1C"/>
                <w:sz w:val="24"/>
                <w:szCs w:val="24"/>
              </w:rPr>
              <w:t>10.</w:t>
            </w:r>
            <w:r>
              <w:rPr>
                <w:color w:val="1C1C1C"/>
                <w:sz w:val="24"/>
                <w:szCs w:val="24"/>
                <w:lang w:val="ru-RU"/>
              </w:rPr>
              <w:t>4</w:t>
            </w:r>
            <w:r w:rsidRPr="00375DEB">
              <w:rPr>
                <w:color w:val="1C1C1C"/>
                <w:sz w:val="24"/>
                <w:szCs w:val="24"/>
              </w:rPr>
              <w:t>0</w:t>
            </w:r>
          </w:p>
        </w:tc>
        <w:tc>
          <w:tcPr>
            <w:tcW w:w="11810" w:type="dxa"/>
          </w:tcPr>
          <w:p w:rsidR="00375DEB" w:rsidRPr="00387372" w:rsidRDefault="00375DEB" w:rsidP="000E584E">
            <w:pPr>
              <w:pStyle w:val="TableParagraph"/>
              <w:ind w:left="129"/>
              <w:rPr>
                <w:b/>
                <w:sz w:val="24"/>
                <w:szCs w:val="24"/>
              </w:rPr>
            </w:pPr>
            <w:r w:rsidRPr="00387372">
              <w:rPr>
                <w:b/>
                <w:color w:val="0F0F0F"/>
                <w:sz w:val="24"/>
                <w:szCs w:val="24"/>
              </w:rPr>
              <w:t xml:space="preserve">Пленарное </w:t>
            </w:r>
            <w:r w:rsidRPr="00387372">
              <w:rPr>
                <w:b/>
                <w:color w:val="111111"/>
                <w:sz w:val="24"/>
                <w:szCs w:val="24"/>
              </w:rPr>
              <w:t xml:space="preserve">заседание </w:t>
            </w:r>
            <w:r w:rsidRPr="00387372">
              <w:rPr>
                <w:b/>
                <w:color w:val="181818"/>
                <w:sz w:val="24"/>
                <w:szCs w:val="24"/>
              </w:rPr>
              <w:t xml:space="preserve">(актовый </w:t>
            </w:r>
            <w:r w:rsidRPr="00387372">
              <w:rPr>
                <w:b/>
                <w:color w:val="262626"/>
                <w:sz w:val="24"/>
                <w:szCs w:val="24"/>
              </w:rPr>
              <w:t>зал)</w:t>
            </w:r>
          </w:p>
          <w:p w:rsidR="00375DEB" w:rsidRPr="00387372" w:rsidRDefault="00375DEB" w:rsidP="00387372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ind w:left="329" w:hanging="141"/>
              <w:rPr>
                <w:color w:val="232323"/>
                <w:sz w:val="24"/>
                <w:szCs w:val="24"/>
              </w:rPr>
            </w:pPr>
            <w:r w:rsidRPr="00375DEB">
              <w:rPr>
                <w:color w:val="181818"/>
                <w:sz w:val="24"/>
                <w:szCs w:val="24"/>
              </w:rPr>
              <w:t xml:space="preserve">Приветствие </w:t>
            </w:r>
            <w:r w:rsidRPr="00375DEB">
              <w:rPr>
                <w:color w:val="1A1A1A"/>
                <w:sz w:val="24"/>
                <w:szCs w:val="24"/>
              </w:rPr>
              <w:t xml:space="preserve">участников </w:t>
            </w:r>
            <w:r w:rsidRPr="00375DEB">
              <w:rPr>
                <w:color w:val="1F1F1F"/>
                <w:sz w:val="24"/>
                <w:szCs w:val="24"/>
              </w:rPr>
              <w:t xml:space="preserve">трека, </w:t>
            </w:r>
            <w:r w:rsidRPr="00375DEB">
              <w:rPr>
                <w:color w:val="212121"/>
                <w:sz w:val="24"/>
                <w:szCs w:val="24"/>
              </w:rPr>
              <w:t xml:space="preserve">открытие </w:t>
            </w:r>
            <w:r w:rsidRPr="00375DEB">
              <w:rPr>
                <w:color w:val="262626"/>
                <w:sz w:val="24"/>
                <w:szCs w:val="24"/>
              </w:rPr>
              <w:t>мероприятия</w:t>
            </w:r>
          </w:p>
          <w:p w:rsidR="00375DEB" w:rsidRPr="00375DEB" w:rsidRDefault="00375DEB" w:rsidP="000E584E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ind w:left="336" w:hanging="148"/>
              <w:rPr>
                <w:color w:val="242424"/>
                <w:sz w:val="24"/>
                <w:szCs w:val="24"/>
              </w:rPr>
            </w:pPr>
            <w:r w:rsidRPr="00375DEB">
              <w:rPr>
                <w:color w:val="242424"/>
                <w:sz w:val="24"/>
                <w:szCs w:val="24"/>
                <w:lang w:val="ru-RU"/>
              </w:rPr>
              <w:t>Выступления</w:t>
            </w:r>
          </w:p>
          <w:p w:rsidR="00387372" w:rsidRDefault="00387372" w:rsidP="00387372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rPr>
                <w:i/>
                <w:color w:val="242424"/>
                <w:sz w:val="24"/>
                <w:szCs w:val="24"/>
                <w:lang w:val="ru-RU"/>
              </w:rPr>
            </w:pPr>
            <w:r w:rsidRPr="00387372">
              <w:rPr>
                <w:i/>
                <w:color w:val="242424"/>
                <w:sz w:val="24"/>
                <w:szCs w:val="24"/>
                <w:lang w:val="ru-RU"/>
              </w:rPr>
              <w:t>Муромцева Е</w:t>
            </w:r>
            <w:r>
              <w:rPr>
                <w:i/>
                <w:color w:val="242424"/>
                <w:sz w:val="24"/>
                <w:szCs w:val="24"/>
                <w:lang w:val="ru-RU"/>
              </w:rPr>
              <w:t>.</w:t>
            </w:r>
            <w:r w:rsidRPr="00387372">
              <w:rPr>
                <w:i/>
                <w:color w:val="242424"/>
                <w:sz w:val="24"/>
                <w:szCs w:val="24"/>
                <w:lang w:val="ru-RU"/>
              </w:rPr>
              <w:t>Н</w:t>
            </w:r>
            <w:r>
              <w:rPr>
                <w:i/>
                <w:color w:val="242424"/>
                <w:sz w:val="24"/>
                <w:szCs w:val="24"/>
                <w:lang w:val="ru-RU"/>
              </w:rPr>
              <w:t>., заместитель директора по воспитательной работе Школы №2</w:t>
            </w:r>
          </w:p>
          <w:p w:rsidR="00387372" w:rsidRPr="00387372" w:rsidRDefault="00387372" w:rsidP="00387372">
            <w:pPr>
              <w:pStyle w:val="TableParagraph"/>
              <w:tabs>
                <w:tab w:val="left" w:pos="336"/>
              </w:tabs>
              <w:ind w:left="331"/>
              <w:rPr>
                <w:color w:val="242424"/>
                <w:sz w:val="24"/>
                <w:szCs w:val="24"/>
                <w:lang w:val="ru-RU"/>
              </w:rPr>
            </w:pPr>
            <w:r>
              <w:rPr>
                <w:color w:val="242424"/>
                <w:sz w:val="24"/>
                <w:szCs w:val="24"/>
                <w:lang w:val="ru-RU"/>
              </w:rPr>
              <w:t xml:space="preserve">    </w:t>
            </w:r>
            <w:r w:rsidR="002F268F" w:rsidRPr="00E235D2">
              <w:rPr>
                <w:b/>
                <w:color w:val="242424"/>
                <w:sz w:val="24"/>
                <w:szCs w:val="24"/>
                <w:lang w:val="ru-RU"/>
              </w:rPr>
              <w:t>Ключевые аспекты развития личности средствами патр</w:t>
            </w:r>
            <w:r w:rsidR="002F268F">
              <w:rPr>
                <w:b/>
                <w:color w:val="242424"/>
                <w:sz w:val="24"/>
                <w:szCs w:val="24"/>
                <w:lang w:val="ru-RU"/>
              </w:rPr>
              <w:t>иотического воспитания в Школе № 2</w:t>
            </w:r>
            <w:r w:rsidR="002F268F" w:rsidRPr="00E235D2">
              <w:rPr>
                <w:b/>
                <w:color w:val="242424"/>
                <w:sz w:val="24"/>
                <w:szCs w:val="24"/>
                <w:lang w:val="ru-RU"/>
              </w:rPr>
              <w:t xml:space="preserve"> </w:t>
            </w:r>
          </w:p>
          <w:p w:rsidR="00375DEB" w:rsidRDefault="00375DEB" w:rsidP="000E584E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rPr>
                <w:i/>
                <w:color w:val="242424"/>
                <w:sz w:val="24"/>
                <w:szCs w:val="24"/>
                <w:lang w:val="ru-RU"/>
              </w:rPr>
            </w:pPr>
            <w:r w:rsidRPr="00375DEB">
              <w:rPr>
                <w:i/>
                <w:color w:val="242424"/>
                <w:sz w:val="24"/>
                <w:szCs w:val="24"/>
                <w:lang w:val="ru-RU"/>
              </w:rPr>
              <w:t>Замураева Н.А., руководитель структурного подразделения «Точка Роста»</w:t>
            </w:r>
            <w:r w:rsidR="002F268F">
              <w:rPr>
                <w:i/>
                <w:color w:val="242424"/>
                <w:sz w:val="24"/>
                <w:szCs w:val="24"/>
                <w:lang w:val="ru-RU"/>
              </w:rPr>
              <w:t xml:space="preserve"> Школы №2</w:t>
            </w:r>
          </w:p>
          <w:p w:rsidR="002F268F" w:rsidRPr="00375DEB" w:rsidRDefault="002F268F" w:rsidP="002F268F">
            <w:pPr>
              <w:pStyle w:val="a7"/>
              <w:rPr>
                <w:i/>
                <w:color w:val="242424"/>
                <w:lang w:val="ru-RU"/>
              </w:rPr>
            </w:pPr>
            <w:r w:rsidRPr="00E235D2">
              <w:rPr>
                <w:b/>
                <w:color w:val="242424"/>
                <w:lang w:val="ru-RU"/>
              </w:rPr>
              <w:t>Центр «Точка Роста» - точка опоры: проектная деятельность и цифровые компетенции как ресурс успешности современного школьника</w:t>
            </w:r>
          </w:p>
          <w:p w:rsidR="00375DEB" w:rsidRPr="00375DEB" w:rsidRDefault="00387372" w:rsidP="0083661B">
            <w:pPr>
              <w:pStyle w:val="TableParagraph"/>
              <w:tabs>
                <w:tab w:val="left" w:pos="336"/>
              </w:tabs>
              <w:ind w:left="331"/>
              <w:rPr>
                <w:color w:val="242424"/>
                <w:sz w:val="24"/>
                <w:szCs w:val="24"/>
                <w:lang w:val="ru-RU"/>
              </w:rPr>
            </w:pPr>
            <w:r>
              <w:rPr>
                <w:color w:val="242424"/>
                <w:sz w:val="24"/>
                <w:szCs w:val="24"/>
                <w:lang w:val="ru-RU"/>
              </w:rPr>
              <w:t xml:space="preserve">      </w:t>
            </w:r>
          </w:p>
        </w:tc>
      </w:tr>
      <w:tr w:rsidR="00375DEB" w:rsidRPr="00375DEB" w:rsidTr="000E584E">
        <w:trPr>
          <w:trHeight w:val="300"/>
        </w:trPr>
        <w:tc>
          <w:tcPr>
            <w:tcW w:w="2152" w:type="dxa"/>
          </w:tcPr>
          <w:p w:rsidR="00375DEB" w:rsidRPr="00375DEB" w:rsidRDefault="00375DEB" w:rsidP="00375DEB">
            <w:pPr>
              <w:pStyle w:val="TableParagraph"/>
              <w:ind w:left="125"/>
              <w:rPr>
                <w:sz w:val="24"/>
                <w:szCs w:val="24"/>
              </w:rPr>
            </w:pPr>
            <w:r w:rsidRPr="00375DEB">
              <w:rPr>
                <w:color w:val="1A1A1A"/>
                <w:sz w:val="24"/>
                <w:szCs w:val="24"/>
              </w:rPr>
              <w:t>10.</w:t>
            </w:r>
            <w:r>
              <w:rPr>
                <w:color w:val="1A1A1A"/>
                <w:sz w:val="24"/>
                <w:szCs w:val="24"/>
                <w:lang w:val="ru-RU"/>
              </w:rPr>
              <w:t>4</w:t>
            </w:r>
            <w:r w:rsidRPr="00375DEB">
              <w:rPr>
                <w:color w:val="1A1A1A"/>
                <w:sz w:val="24"/>
                <w:szCs w:val="24"/>
              </w:rPr>
              <w:t>0-1</w:t>
            </w:r>
            <w:r>
              <w:rPr>
                <w:color w:val="1A1A1A"/>
                <w:sz w:val="24"/>
                <w:szCs w:val="24"/>
                <w:lang w:val="ru-RU"/>
              </w:rPr>
              <w:t>0</w:t>
            </w:r>
            <w:r w:rsidRPr="00375DEB">
              <w:rPr>
                <w:color w:val="1A1A1A"/>
                <w:sz w:val="24"/>
                <w:szCs w:val="24"/>
              </w:rPr>
              <w:t>.</w:t>
            </w:r>
            <w:r>
              <w:rPr>
                <w:color w:val="1A1A1A"/>
                <w:sz w:val="24"/>
                <w:szCs w:val="24"/>
                <w:lang w:val="ru-RU"/>
              </w:rPr>
              <w:t>5</w:t>
            </w:r>
            <w:r w:rsidRPr="00375DEB">
              <w:rPr>
                <w:color w:val="1A1A1A"/>
                <w:sz w:val="24"/>
                <w:szCs w:val="24"/>
              </w:rPr>
              <w:t>0</w:t>
            </w:r>
          </w:p>
        </w:tc>
        <w:tc>
          <w:tcPr>
            <w:tcW w:w="11810" w:type="dxa"/>
          </w:tcPr>
          <w:p w:rsidR="00375DEB" w:rsidRPr="00387372" w:rsidRDefault="00375DEB" w:rsidP="000E584E">
            <w:pPr>
              <w:pStyle w:val="TableParagraph"/>
              <w:ind w:left="129"/>
              <w:rPr>
                <w:b/>
                <w:sz w:val="24"/>
                <w:szCs w:val="24"/>
              </w:rPr>
            </w:pPr>
            <w:r w:rsidRPr="00387372">
              <w:rPr>
                <w:b/>
                <w:color w:val="0F0F0F"/>
                <w:sz w:val="24"/>
                <w:szCs w:val="24"/>
              </w:rPr>
              <w:t xml:space="preserve">Перерыв </w:t>
            </w:r>
            <w:r w:rsidRPr="00387372">
              <w:rPr>
                <w:b/>
                <w:color w:val="1A1A1A"/>
                <w:sz w:val="24"/>
                <w:szCs w:val="24"/>
              </w:rPr>
              <w:t>(переход в</w:t>
            </w:r>
            <w:r w:rsidRPr="00387372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387372">
              <w:rPr>
                <w:b/>
                <w:color w:val="1F1F1F"/>
                <w:sz w:val="24"/>
                <w:szCs w:val="24"/>
              </w:rPr>
              <w:t>аудитории)</w:t>
            </w:r>
          </w:p>
        </w:tc>
      </w:tr>
      <w:tr w:rsidR="00375DEB" w:rsidRPr="00375DEB" w:rsidTr="00375DEB">
        <w:trPr>
          <w:trHeight w:val="2105"/>
        </w:trPr>
        <w:tc>
          <w:tcPr>
            <w:tcW w:w="2152" w:type="dxa"/>
          </w:tcPr>
          <w:p w:rsidR="00375DEB" w:rsidRPr="00375DEB" w:rsidRDefault="00375DEB" w:rsidP="00375DEB">
            <w:pPr>
              <w:pStyle w:val="TableParagraph"/>
              <w:ind w:left="125"/>
              <w:rPr>
                <w:sz w:val="24"/>
                <w:szCs w:val="24"/>
              </w:rPr>
            </w:pPr>
            <w:r w:rsidRPr="00375DEB">
              <w:rPr>
                <w:color w:val="262626"/>
                <w:sz w:val="24"/>
                <w:szCs w:val="24"/>
              </w:rPr>
              <w:t>1</w:t>
            </w:r>
            <w:r>
              <w:rPr>
                <w:color w:val="262626"/>
                <w:sz w:val="24"/>
                <w:szCs w:val="24"/>
                <w:lang w:val="ru-RU"/>
              </w:rPr>
              <w:t>0</w:t>
            </w:r>
            <w:r w:rsidRPr="00375DEB">
              <w:rPr>
                <w:color w:val="262626"/>
                <w:sz w:val="24"/>
                <w:szCs w:val="24"/>
              </w:rPr>
              <w:t>.</w:t>
            </w:r>
            <w:r>
              <w:rPr>
                <w:color w:val="262626"/>
                <w:sz w:val="24"/>
                <w:szCs w:val="24"/>
                <w:lang w:val="ru-RU"/>
              </w:rPr>
              <w:t>5</w:t>
            </w:r>
            <w:r w:rsidRPr="00375DEB">
              <w:rPr>
                <w:color w:val="262626"/>
                <w:sz w:val="24"/>
                <w:szCs w:val="24"/>
              </w:rPr>
              <w:t>0-12.00</w:t>
            </w:r>
          </w:p>
        </w:tc>
        <w:tc>
          <w:tcPr>
            <w:tcW w:w="11810" w:type="dxa"/>
          </w:tcPr>
          <w:p w:rsidR="00375DEB" w:rsidRPr="00387372" w:rsidRDefault="00375DEB" w:rsidP="000E584E">
            <w:pPr>
              <w:pStyle w:val="TableParagraph"/>
              <w:ind w:left="137"/>
              <w:rPr>
                <w:b/>
                <w:sz w:val="24"/>
                <w:szCs w:val="24"/>
                <w:lang w:val="ru-RU"/>
              </w:rPr>
            </w:pPr>
            <w:r w:rsidRPr="00387372">
              <w:rPr>
                <w:b/>
                <w:color w:val="1C1C1C"/>
                <w:sz w:val="24"/>
                <w:szCs w:val="24"/>
                <w:lang w:val="ru-RU"/>
              </w:rPr>
              <w:t xml:space="preserve">Мастер-классы </w:t>
            </w:r>
            <w:r w:rsidRPr="00387372">
              <w:rPr>
                <w:b/>
                <w:color w:val="2A2A2A"/>
                <w:sz w:val="24"/>
                <w:szCs w:val="24"/>
                <w:lang w:val="ru-RU"/>
              </w:rPr>
              <w:t>по направлениям</w:t>
            </w:r>
            <w:r w:rsidRPr="00387372">
              <w:rPr>
                <w:b/>
                <w:color w:val="232323"/>
                <w:sz w:val="24"/>
                <w:szCs w:val="24"/>
                <w:lang w:val="ru-RU"/>
              </w:rPr>
              <w:t>:</w:t>
            </w:r>
          </w:p>
          <w:p w:rsidR="001951CB" w:rsidRPr="001951CB" w:rsidRDefault="001951CB" w:rsidP="001951CB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ind w:left="330" w:hanging="142"/>
              <w:rPr>
                <w:color w:val="282828"/>
                <w:sz w:val="24"/>
                <w:szCs w:val="24"/>
                <w:lang w:val="ru-RU"/>
              </w:rPr>
            </w:pPr>
            <w:r w:rsidRPr="00375DEB">
              <w:rPr>
                <w:color w:val="1C1C1C"/>
                <w:sz w:val="24"/>
                <w:szCs w:val="24"/>
                <w:lang w:val="ru-RU"/>
              </w:rPr>
              <w:t>формирование п</w:t>
            </w:r>
            <w:r w:rsidRPr="00375DEB">
              <w:rPr>
                <w:color w:val="1A1A1A"/>
                <w:sz w:val="24"/>
                <w:szCs w:val="24"/>
                <w:lang w:val="ru-RU"/>
              </w:rPr>
              <w:t xml:space="preserve">редметных </w:t>
            </w:r>
            <w:r w:rsidRPr="00375DEB">
              <w:rPr>
                <w:color w:val="363636"/>
                <w:sz w:val="24"/>
                <w:szCs w:val="24"/>
                <w:lang w:val="ru-RU"/>
              </w:rPr>
              <w:t xml:space="preserve">и </w:t>
            </w:r>
            <w:r w:rsidRPr="00375DEB">
              <w:rPr>
                <w:color w:val="0F0F0F"/>
                <w:sz w:val="24"/>
                <w:szCs w:val="24"/>
                <w:lang w:val="ru-RU"/>
              </w:rPr>
              <w:t xml:space="preserve">метапредметных </w:t>
            </w:r>
            <w:r w:rsidRPr="00375DEB">
              <w:rPr>
                <w:color w:val="1C1C1C"/>
                <w:sz w:val="24"/>
                <w:szCs w:val="24"/>
                <w:lang w:val="ru-RU"/>
              </w:rPr>
              <w:t>умений;</w:t>
            </w:r>
          </w:p>
          <w:p w:rsidR="001951CB" w:rsidRDefault="001951CB" w:rsidP="001951CB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ind w:left="330" w:hanging="142"/>
              <w:rPr>
                <w:color w:val="282828"/>
                <w:sz w:val="24"/>
                <w:szCs w:val="24"/>
                <w:lang w:val="ru-RU"/>
              </w:rPr>
            </w:pPr>
            <w:r>
              <w:rPr>
                <w:color w:val="282828"/>
                <w:sz w:val="24"/>
                <w:szCs w:val="24"/>
                <w:lang w:val="ru-RU"/>
              </w:rPr>
              <w:t>педагогические инновации и технологии;</w:t>
            </w:r>
          </w:p>
          <w:p w:rsidR="001951CB" w:rsidRPr="001951CB" w:rsidRDefault="001951CB" w:rsidP="001951CB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ind w:left="330" w:hanging="142"/>
              <w:rPr>
                <w:color w:val="282828"/>
                <w:sz w:val="24"/>
                <w:szCs w:val="24"/>
                <w:lang w:val="ru-RU"/>
              </w:rPr>
            </w:pPr>
            <w:r w:rsidRPr="00375DEB">
              <w:rPr>
                <w:color w:val="262626"/>
                <w:sz w:val="24"/>
                <w:szCs w:val="24"/>
                <w:lang w:val="ru-RU"/>
              </w:rPr>
              <w:t xml:space="preserve">организация </w:t>
            </w:r>
            <w:r w:rsidRPr="00375DEB">
              <w:rPr>
                <w:color w:val="161616"/>
                <w:sz w:val="24"/>
                <w:szCs w:val="24"/>
                <w:lang w:val="ru-RU"/>
              </w:rPr>
              <w:t xml:space="preserve">взаимодействия </w:t>
            </w:r>
            <w:r w:rsidRPr="00375DEB">
              <w:rPr>
                <w:color w:val="131313"/>
                <w:sz w:val="24"/>
                <w:szCs w:val="24"/>
                <w:lang w:val="ru-RU"/>
              </w:rPr>
              <w:t>с родителями</w:t>
            </w:r>
            <w:r>
              <w:rPr>
                <w:color w:val="131313"/>
                <w:sz w:val="24"/>
                <w:szCs w:val="24"/>
                <w:lang w:val="ru-RU"/>
              </w:rPr>
              <w:t>;</w:t>
            </w:r>
          </w:p>
          <w:p w:rsidR="00375DEB" w:rsidRPr="00375DEB" w:rsidRDefault="001951CB" w:rsidP="000E584E">
            <w:pPr>
              <w:pStyle w:val="TableParagraph"/>
              <w:tabs>
                <w:tab w:val="left" w:pos="464"/>
                <w:tab w:val="left" w:pos="1572"/>
                <w:tab w:val="left" w:pos="3008"/>
                <w:tab w:val="left" w:pos="3970"/>
                <w:tab w:val="left" w:pos="5594"/>
                <w:tab w:val="left" w:pos="5902"/>
                <w:tab w:val="left" w:pos="7011"/>
              </w:tabs>
              <w:ind w:left="195" w:right="125"/>
              <w:rPr>
                <w:color w:val="262626"/>
                <w:sz w:val="24"/>
                <w:szCs w:val="24"/>
                <w:lang w:val="ru-RU"/>
              </w:rPr>
            </w:pPr>
            <w:r>
              <w:rPr>
                <w:color w:val="1C1C1C"/>
                <w:sz w:val="24"/>
                <w:szCs w:val="24"/>
                <w:lang w:val="ru-RU"/>
              </w:rPr>
              <w:t xml:space="preserve">- </w:t>
            </w:r>
            <w:r w:rsidR="00375DEB" w:rsidRPr="00375DEB">
              <w:rPr>
                <w:color w:val="1C1C1C"/>
                <w:sz w:val="24"/>
                <w:szCs w:val="24"/>
                <w:lang w:val="ru-RU"/>
              </w:rPr>
              <w:t>развитие</w:t>
            </w:r>
            <w:r w:rsidR="00375DEB" w:rsidRPr="00375DEB">
              <w:rPr>
                <w:color w:val="1C1C1C"/>
                <w:sz w:val="24"/>
                <w:szCs w:val="24"/>
                <w:lang w:val="ru-RU"/>
              </w:rPr>
              <w:tab/>
              <w:t>личностных</w:t>
            </w:r>
            <w:r w:rsidR="00375DEB" w:rsidRPr="00375DEB">
              <w:rPr>
                <w:color w:val="383838"/>
                <w:sz w:val="24"/>
                <w:szCs w:val="24"/>
                <w:lang w:val="ru-RU"/>
              </w:rPr>
              <w:tab/>
            </w:r>
            <w:r w:rsidR="00375DEB" w:rsidRPr="00375DEB">
              <w:rPr>
                <w:color w:val="313131"/>
                <w:sz w:val="24"/>
                <w:szCs w:val="24"/>
                <w:lang w:val="ru-RU"/>
              </w:rPr>
              <w:t>качеств</w:t>
            </w:r>
            <w:r w:rsidR="00375DEB" w:rsidRPr="00375DEB">
              <w:rPr>
                <w:color w:val="313131"/>
                <w:sz w:val="24"/>
                <w:szCs w:val="24"/>
                <w:lang w:val="ru-RU"/>
              </w:rPr>
              <w:tab/>
            </w:r>
            <w:r w:rsidR="00375DEB" w:rsidRPr="00375DEB">
              <w:rPr>
                <w:color w:val="1F1F1F"/>
                <w:sz w:val="24"/>
                <w:szCs w:val="24"/>
                <w:lang w:val="ru-RU"/>
              </w:rPr>
              <w:t>обучающихся</w:t>
            </w:r>
            <w:r w:rsidR="00375DEB" w:rsidRPr="00375DEB">
              <w:rPr>
                <w:color w:val="1F1F1F"/>
                <w:sz w:val="24"/>
                <w:szCs w:val="24"/>
                <w:lang w:val="ru-RU"/>
              </w:rPr>
              <w:tab/>
              <w:t>в</w:t>
            </w:r>
            <w:r w:rsidR="00375DEB" w:rsidRPr="00375DEB">
              <w:rPr>
                <w:color w:val="181818"/>
                <w:sz w:val="24"/>
                <w:szCs w:val="24"/>
                <w:lang w:val="ru-RU"/>
              </w:rPr>
              <w:tab/>
            </w:r>
            <w:r w:rsidR="00375DEB" w:rsidRPr="00375DEB">
              <w:rPr>
                <w:color w:val="1F1F1F"/>
                <w:sz w:val="24"/>
                <w:szCs w:val="24"/>
                <w:lang w:val="ru-RU"/>
              </w:rPr>
              <w:t>процессе</w:t>
            </w:r>
            <w:r w:rsidR="00375DEB" w:rsidRPr="00375DEB">
              <w:rPr>
                <w:color w:val="1F1F1F"/>
                <w:sz w:val="24"/>
                <w:szCs w:val="24"/>
                <w:lang w:val="ru-RU"/>
              </w:rPr>
              <w:tab/>
            </w:r>
            <w:r w:rsidR="00375DEB" w:rsidRPr="00375DEB">
              <w:rPr>
                <w:color w:val="151515"/>
                <w:sz w:val="24"/>
                <w:szCs w:val="24"/>
                <w:lang w:val="ru-RU"/>
              </w:rPr>
              <w:t xml:space="preserve">внеурочной </w:t>
            </w:r>
            <w:r w:rsidR="00375DEB" w:rsidRPr="00375DEB">
              <w:rPr>
                <w:color w:val="181818"/>
                <w:sz w:val="24"/>
                <w:szCs w:val="24"/>
                <w:lang w:val="ru-RU"/>
              </w:rPr>
              <w:t xml:space="preserve">деятельности </w:t>
            </w:r>
            <w:r w:rsidR="00375DEB" w:rsidRPr="00375DEB">
              <w:rPr>
                <w:color w:val="2D2D2D"/>
                <w:sz w:val="24"/>
                <w:szCs w:val="24"/>
                <w:lang w:val="ru-RU"/>
              </w:rPr>
              <w:t xml:space="preserve">и </w:t>
            </w:r>
            <w:r w:rsidR="00375DEB" w:rsidRPr="00375DEB">
              <w:rPr>
                <w:color w:val="212121"/>
                <w:sz w:val="24"/>
                <w:szCs w:val="24"/>
                <w:lang w:val="ru-RU"/>
              </w:rPr>
              <w:t>дополнительного образования</w:t>
            </w:r>
            <w:r>
              <w:rPr>
                <w:color w:val="565656"/>
                <w:sz w:val="24"/>
                <w:szCs w:val="24"/>
                <w:lang w:val="ru-RU"/>
              </w:rPr>
              <w:t>.</w:t>
            </w:r>
          </w:p>
          <w:p w:rsidR="00375DEB" w:rsidRPr="00375DEB" w:rsidRDefault="00375DEB" w:rsidP="000E584E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 w:rsidRPr="00375DEB">
              <w:rPr>
                <w:color w:val="181818"/>
                <w:sz w:val="24"/>
                <w:szCs w:val="24"/>
                <w:lang w:val="ru-RU"/>
              </w:rPr>
              <w:t xml:space="preserve">Регламент </w:t>
            </w:r>
            <w:r w:rsidRPr="00375DEB">
              <w:rPr>
                <w:color w:val="111111"/>
                <w:sz w:val="24"/>
                <w:szCs w:val="24"/>
                <w:lang w:val="ru-RU"/>
              </w:rPr>
              <w:t xml:space="preserve">мастер-класса </w:t>
            </w:r>
            <w:r w:rsidRPr="00375DEB">
              <w:rPr>
                <w:color w:val="5E5E5E"/>
                <w:sz w:val="24"/>
                <w:szCs w:val="24"/>
                <w:lang w:val="ru-RU"/>
              </w:rPr>
              <w:t xml:space="preserve">— </w:t>
            </w:r>
            <w:r w:rsidRPr="00375DEB">
              <w:rPr>
                <w:color w:val="1F1F1F"/>
                <w:sz w:val="24"/>
                <w:szCs w:val="24"/>
                <w:lang w:val="ru-RU"/>
              </w:rPr>
              <w:t xml:space="preserve">20 </w:t>
            </w:r>
            <w:r w:rsidRPr="00375DEB">
              <w:rPr>
                <w:color w:val="212121"/>
                <w:sz w:val="24"/>
                <w:szCs w:val="24"/>
                <w:lang w:val="ru-RU"/>
              </w:rPr>
              <w:t xml:space="preserve">минут </w:t>
            </w:r>
            <w:r w:rsidRPr="00375DEB">
              <w:rPr>
                <w:color w:val="0F0F0F"/>
                <w:sz w:val="24"/>
                <w:szCs w:val="24"/>
                <w:lang w:val="ru-RU"/>
              </w:rPr>
              <w:t xml:space="preserve">или </w:t>
            </w:r>
            <w:r w:rsidRPr="00375DEB">
              <w:rPr>
                <w:color w:val="1F1F1F"/>
                <w:sz w:val="24"/>
                <w:szCs w:val="24"/>
                <w:lang w:val="ru-RU"/>
              </w:rPr>
              <w:t xml:space="preserve">40 </w:t>
            </w:r>
            <w:r w:rsidRPr="00375DEB">
              <w:rPr>
                <w:color w:val="1A1A1A"/>
                <w:sz w:val="24"/>
                <w:szCs w:val="24"/>
                <w:lang w:val="ru-RU"/>
              </w:rPr>
              <w:t>минут</w:t>
            </w:r>
          </w:p>
        </w:tc>
      </w:tr>
      <w:tr w:rsidR="00375DEB" w:rsidRPr="00375DEB" w:rsidTr="000E584E">
        <w:trPr>
          <w:trHeight w:val="877"/>
        </w:trPr>
        <w:tc>
          <w:tcPr>
            <w:tcW w:w="2152" w:type="dxa"/>
          </w:tcPr>
          <w:p w:rsidR="00375DEB" w:rsidRPr="00375DEB" w:rsidRDefault="00375DEB" w:rsidP="000E584E">
            <w:pPr>
              <w:pStyle w:val="TableParagraph"/>
              <w:ind w:left="125"/>
              <w:rPr>
                <w:sz w:val="24"/>
                <w:szCs w:val="24"/>
              </w:rPr>
            </w:pPr>
            <w:r w:rsidRPr="00375DEB">
              <w:rPr>
                <w:color w:val="282828"/>
                <w:sz w:val="24"/>
                <w:szCs w:val="24"/>
              </w:rPr>
              <w:t>12.00-12.20</w:t>
            </w:r>
          </w:p>
        </w:tc>
        <w:tc>
          <w:tcPr>
            <w:tcW w:w="11810" w:type="dxa"/>
          </w:tcPr>
          <w:p w:rsidR="00375DEB" w:rsidRPr="00387372" w:rsidRDefault="00375DEB" w:rsidP="000E584E">
            <w:pPr>
              <w:pStyle w:val="TableParagraph"/>
              <w:ind w:left="129"/>
              <w:rPr>
                <w:b/>
                <w:sz w:val="24"/>
                <w:szCs w:val="24"/>
                <w:lang w:val="ru-RU"/>
              </w:rPr>
            </w:pPr>
            <w:r w:rsidRPr="00387372">
              <w:rPr>
                <w:b/>
                <w:color w:val="0E0E0E"/>
                <w:sz w:val="24"/>
                <w:szCs w:val="24"/>
                <w:lang w:val="ru-RU"/>
              </w:rPr>
              <w:t xml:space="preserve">Подведение </w:t>
            </w:r>
            <w:r w:rsidRPr="00387372">
              <w:rPr>
                <w:b/>
                <w:color w:val="161616"/>
                <w:sz w:val="24"/>
                <w:szCs w:val="24"/>
                <w:lang w:val="ru-RU"/>
              </w:rPr>
              <w:t>итогов.</w:t>
            </w:r>
          </w:p>
          <w:p w:rsidR="00375DEB" w:rsidRPr="00387372" w:rsidRDefault="00375DEB" w:rsidP="000E584E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 w:rsidRPr="00387372">
              <w:rPr>
                <w:sz w:val="24"/>
                <w:szCs w:val="24"/>
                <w:lang w:val="ru-RU"/>
              </w:rPr>
              <w:t xml:space="preserve">Рефлексия </w:t>
            </w:r>
            <w:r w:rsidRPr="00387372">
              <w:rPr>
                <w:color w:val="1D1D1D"/>
                <w:sz w:val="24"/>
                <w:szCs w:val="24"/>
                <w:lang w:val="ru-RU"/>
              </w:rPr>
              <w:t>мероприятия</w:t>
            </w:r>
            <w:r w:rsidR="00387372">
              <w:rPr>
                <w:color w:val="1D1D1D"/>
                <w:sz w:val="24"/>
                <w:szCs w:val="24"/>
                <w:lang w:val="ru-RU"/>
              </w:rPr>
              <w:t xml:space="preserve"> (свободный микрофон)</w:t>
            </w:r>
          </w:p>
        </w:tc>
      </w:tr>
    </w:tbl>
    <w:p w:rsidR="00375DEB" w:rsidRPr="00387372" w:rsidRDefault="0083661B" w:rsidP="00387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 м</w:t>
      </w:r>
      <w:r w:rsidR="00387372" w:rsidRPr="00387372">
        <w:rPr>
          <w:rFonts w:ascii="Times New Roman" w:hAnsi="Times New Roman" w:cs="Times New Roman"/>
          <w:b/>
          <w:sz w:val="28"/>
          <w:szCs w:val="28"/>
        </w:rPr>
        <w:t>астер-класс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tbl>
      <w:tblPr>
        <w:tblStyle w:val="TableNormal"/>
        <w:tblpPr w:leftFromText="180" w:rightFromText="180" w:vertAnchor="text" w:horzAnchor="page" w:tblpX="834" w:tblpY="335"/>
        <w:tblW w:w="15176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3263"/>
        <w:gridCol w:w="6943"/>
        <w:gridCol w:w="3828"/>
      </w:tblGrid>
      <w:tr w:rsidR="002A597F" w:rsidRPr="00375DEB" w:rsidTr="0062144D">
        <w:trPr>
          <w:trHeight w:val="633"/>
        </w:trPr>
        <w:tc>
          <w:tcPr>
            <w:tcW w:w="1142" w:type="dxa"/>
          </w:tcPr>
          <w:p w:rsidR="002A597F" w:rsidRPr="00375DEB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  <w:r w:rsidRPr="00375DEB">
              <w:rPr>
                <w:b/>
                <w:color w:val="1C1C1C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63" w:type="dxa"/>
          </w:tcPr>
          <w:p w:rsidR="002A597F" w:rsidRPr="00375DEB" w:rsidRDefault="002A597F" w:rsidP="002A597F">
            <w:pPr>
              <w:pStyle w:val="TableParagraph"/>
              <w:spacing w:line="257" w:lineRule="exact"/>
              <w:ind w:left="150" w:right="142"/>
              <w:jc w:val="center"/>
              <w:rPr>
                <w:b/>
                <w:sz w:val="24"/>
                <w:szCs w:val="24"/>
              </w:rPr>
            </w:pPr>
            <w:r w:rsidRPr="00375DEB">
              <w:rPr>
                <w:b/>
                <w:color w:val="181818"/>
                <w:sz w:val="24"/>
                <w:szCs w:val="24"/>
              </w:rPr>
              <w:t>Название</w:t>
            </w:r>
          </w:p>
          <w:p w:rsidR="002A597F" w:rsidRPr="00375DEB" w:rsidRDefault="002A597F" w:rsidP="002A597F">
            <w:pPr>
              <w:pStyle w:val="TableParagraph"/>
              <w:spacing w:line="275" w:lineRule="exact"/>
              <w:ind w:left="150" w:right="142"/>
              <w:jc w:val="center"/>
              <w:rPr>
                <w:b/>
                <w:sz w:val="24"/>
                <w:szCs w:val="24"/>
              </w:rPr>
            </w:pPr>
            <w:r w:rsidRPr="00375DEB">
              <w:rPr>
                <w:b/>
                <w:color w:val="111111"/>
                <w:sz w:val="24"/>
                <w:szCs w:val="24"/>
              </w:rPr>
              <w:t>мастер-класса</w:t>
            </w:r>
          </w:p>
        </w:tc>
        <w:tc>
          <w:tcPr>
            <w:tcW w:w="6943" w:type="dxa"/>
          </w:tcPr>
          <w:p w:rsidR="002A597F" w:rsidRPr="00375DEB" w:rsidRDefault="002A597F" w:rsidP="002A597F">
            <w:pPr>
              <w:pStyle w:val="TableParagraph"/>
              <w:spacing w:line="258" w:lineRule="exact"/>
              <w:ind w:left="150" w:right="142"/>
              <w:jc w:val="center"/>
              <w:rPr>
                <w:b/>
                <w:sz w:val="24"/>
                <w:szCs w:val="24"/>
              </w:rPr>
            </w:pPr>
            <w:r w:rsidRPr="00375DEB">
              <w:rPr>
                <w:b/>
                <w:color w:val="1F1F1F"/>
                <w:sz w:val="24"/>
                <w:szCs w:val="24"/>
              </w:rPr>
              <w:t xml:space="preserve">Краткое </w:t>
            </w:r>
            <w:r w:rsidRPr="00375DEB">
              <w:rPr>
                <w:b/>
                <w:sz w:val="24"/>
                <w:szCs w:val="24"/>
              </w:rPr>
              <w:t>описание</w:t>
            </w:r>
          </w:p>
        </w:tc>
        <w:tc>
          <w:tcPr>
            <w:tcW w:w="3828" w:type="dxa"/>
          </w:tcPr>
          <w:p w:rsidR="002A597F" w:rsidRPr="00375DEB" w:rsidRDefault="002A597F" w:rsidP="002A597F">
            <w:pPr>
              <w:pStyle w:val="TableParagraph"/>
              <w:spacing w:line="258" w:lineRule="exact"/>
              <w:ind w:left="150" w:right="142"/>
              <w:jc w:val="center"/>
              <w:rPr>
                <w:b/>
                <w:color w:val="1F1F1F"/>
                <w:sz w:val="24"/>
                <w:szCs w:val="24"/>
                <w:lang w:val="ru-RU"/>
              </w:rPr>
            </w:pPr>
            <w:r w:rsidRPr="00375DEB">
              <w:rPr>
                <w:b/>
                <w:color w:val="1C1C1C"/>
                <w:sz w:val="24"/>
                <w:szCs w:val="24"/>
              </w:rPr>
              <w:t xml:space="preserve">ФИО, </w:t>
            </w:r>
            <w:r w:rsidRPr="00375DEB">
              <w:rPr>
                <w:b/>
                <w:color w:val="131313"/>
                <w:sz w:val="24"/>
                <w:szCs w:val="24"/>
              </w:rPr>
              <w:t xml:space="preserve">должность 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</w:tcPr>
          <w:p w:rsidR="002A597F" w:rsidRPr="00375DEB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</w:rPr>
            </w:pPr>
          </w:p>
        </w:tc>
        <w:tc>
          <w:tcPr>
            <w:tcW w:w="14034" w:type="dxa"/>
            <w:gridSpan w:val="3"/>
            <w:tcBorders>
              <w:left w:val="single" w:sz="4" w:space="0" w:color="auto"/>
            </w:tcBorders>
          </w:tcPr>
          <w:p w:rsidR="002A597F" w:rsidRPr="002A597F" w:rsidRDefault="002A597F" w:rsidP="002A597F">
            <w:pPr>
              <w:pStyle w:val="TableParagraph"/>
              <w:spacing w:line="258" w:lineRule="exact"/>
              <w:ind w:right="142"/>
              <w:jc w:val="center"/>
              <w:rPr>
                <w:b/>
                <w:color w:val="1F1F1F"/>
                <w:sz w:val="28"/>
                <w:szCs w:val="28"/>
                <w:lang w:val="ru-RU"/>
              </w:rPr>
            </w:pPr>
            <w:r w:rsidRPr="002A597F">
              <w:rPr>
                <w:b/>
                <w:color w:val="262626"/>
                <w:sz w:val="28"/>
                <w:szCs w:val="28"/>
                <w:lang w:val="ru-RU"/>
              </w:rPr>
              <w:t>10.50-12.00</w:t>
            </w:r>
            <w:r>
              <w:rPr>
                <w:color w:val="262626"/>
                <w:sz w:val="24"/>
                <w:szCs w:val="24"/>
                <w:lang w:val="ru-RU"/>
              </w:rPr>
              <w:t xml:space="preserve">   </w:t>
            </w:r>
            <w:r w:rsidRPr="001951CB">
              <w:rPr>
                <w:b/>
                <w:color w:val="1F1F1F"/>
                <w:sz w:val="28"/>
                <w:szCs w:val="28"/>
                <w:lang w:val="ru-RU"/>
              </w:rPr>
              <w:t>Формирование предметных и метапредметных умений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 w:val="restart"/>
          </w:tcPr>
          <w:p w:rsidR="002A597F" w:rsidRPr="00762EE7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  <w:r>
              <w:rPr>
                <w:b/>
                <w:color w:val="1C1C1C"/>
                <w:sz w:val="24"/>
                <w:szCs w:val="24"/>
                <w:lang w:val="ru-RU"/>
              </w:rPr>
              <w:t>1 секция</w:t>
            </w:r>
          </w:p>
        </w:tc>
        <w:tc>
          <w:tcPr>
            <w:tcW w:w="3263" w:type="dxa"/>
            <w:tcBorders>
              <w:left w:val="single" w:sz="4" w:space="0" w:color="auto"/>
            </w:tcBorders>
          </w:tcPr>
          <w:p w:rsidR="002A597F" w:rsidRPr="00323D91" w:rsidRDefault="002A597F" w:rsidP="002A597F">
            <w:pPr>
              <w:tabs>
                <w:tab w:val="left" w:leader="underscore" w:pos="6216"/>
              </w:tabs>
              <w:spacing w:after="0" w:line="240" w:lineRule="auto"/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23D91">
              <w:rPr>
                <w:rFonts w:ascii="Times New Roman" w:hAnsi="Times New Roman" w:cs="Times New Roman"/>
                <w:sz w:val="24"/>
                <w:szCs w:val="24"/>
              </w:rPr>
              <w:t>Образовательный потенциал интернет</w:t>
            </w:r>
            <w:r w:rsid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23D91">
              <w:rPr>
                <w:rFonts w:ascii="Times New Roman" w:hAnsi="Times New Roman" w:cs="Times New Roman"/>
                <w:sz w:val="24"/>
                <w:szCs w:val="24"/>
              </w:rPr>
              <w:t>мемов</w:t>
            </w:r>
          </w:p>
          <w:p w:rsidR="002A597F" w:rsidRPr="00323D91" w:rsidRDefault="002A597F" w:rsidP="002A597F">
            <w:pPr>
              <w:spacing w:after="0" w:line="240" w:lineRule="auto"/>
              <w:ind w:left="150" w:right="142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943" w:type="dxa"/>
          </w:tcPr>
          <w:p w:rsidR="002A597F" w:rsidRPr="00E64FD4" w:rsidRDefault="002A597F" w:rsidP="002A597F">
            <w:pPr>
              <w:tabs>
                <w:tab w:val="left" w:leader="underscore" w:pos="6216"/>
              </w:tabs>
              <w:spacing w:after="0" w:line="240" w:lineRule="auto"/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 школа активно ищет новые способы вовлечь учеников в учебный процесс, сделать уроки увлекательными и близкими школьникам. Одним из перспективных направлений становится использование интернет-мемов. Они помогают активизировать внимание детей, повысить мотивацию и вызвать интерес к предмету.</w:t>
            </w:r>
          </w:p>
          <w:p w:rsidR="002A597F" w:rsidRPr="00E64FD4" w:rsidRDefault="002A597F" w:rsidP="002A597F">
            <w:pPr>
              <w:tabs>
                <w:tab w:val="left" w:leader="underscore" w:pos="6216"/>
              </w:tabs>
              <w:spacing w:after="0" w:line="240" w:lineRule="auto"/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 мастер-класса:</w:t>
            </w:r>
            <w:r w:rsid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оказать педагогам, как грамотно интегрировать интернет-</w:t>
            </w:r>
            <w:proofErr w:type="spellStart"/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мемы</w:t>
            </w:r>
            <w:proofErr w:type="spellEnd"/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образовательный процесс, создав интерактивные и эффективные занятия.</w:t>
            </w:r>
          </w:p>
          <w:p w:rsidR="002A597F" w:rsidRPr="00E64FD4" w:rsidRDefault="002A597F" w:rsidP="002A597F">
            <w:pPr>
              <w:tabs>
                <w:tab w:val="left" w:leader="underscore" w:pos="6216"/>
              </w:tabs>
              <w:spacing w:after="0" w:line="240" w:lineRule="auto"/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 получат практические рекомендации и идеи для </w:t>
            </w:r>
          </w:p>
          <w:p w:rsidR="002A597F" w:rsidRPr="00E64FD4" w:rsidRDefault="002A597F" w:rsidP="00E64FD4">
            <w:pPr>
              <w:tabs>
                <w:tab w:val="left" w:leader="underscore" w:pos="6216"/>
              </w:tabs>
              <w:spacing w:after="0" w:line="240" w:lineRule="auto"/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внедрения интернет-мемов в свою работу, повысив эффективность уроков и сделав обучение интересным и запоминающимся.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 </w:t>
            </w:r>
            <w:r w:rsidRPr="00E64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 минут</w:t>
            </w:r>
            <w:r w:rsidR="00E64FD4" w:rsidRPr="00E64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 xml:space="preserve">Лысанова </w:t>
            </w:r>
          </w:p>
          <w:p w:rsidR="00E64FD4" w:rsidRDefault="002A597F" w:rsidP="002A597F">
            <w:pPr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 xml:space="preserve">Милена Михайловна,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педагог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375DE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организатор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</w:p>
          <w:p w:rsidR="0062144D" w:rsidRDefault="0062144D" w:rsidP="0062144D">
            <w:pPr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Средняя школа-интернат № 17</w:t>
            </w:r>
          </w:p>
          <w:p w:rsidR="002A597F" w:rsidRPr="00375DEB" w:rsidRDefault="002A597F" w:rsidP="002A597F">
            <w:pPr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2A597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FD5FB9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Современный урок или поколение Альфа требует перемен.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Мастер-класс познакомит участников с особенностями поколения Альфа и их влиянием на образовательный процесс, будет способствовать освоению методов и инструментов, которые повышают вовлеченность обучающихся в образовательный процесс, развивает у них "мягкие навыки" (критическое мышление, креативность, коммуникацию, эмоциональный интеллект</w:t>
            </w:r>
            <w:r w:rsidR="00E64FD4"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64FD4" w:rsidRPr="00E64FD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64FD4"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Продолжительность 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 минут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Иванова Наталья Ивановна</w:t>
            </w: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учитель русского языка и литературы</w:t>
            </w:r>
            <w:r w:rsidRPr="00375D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, к</w:t>
            </w: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уратор МО "Школа молодого педагога"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2A597F" w:rsidRPr="00FD5FB9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Школа № 2</w:t>
            </w:r>
          </w:p>
        </w:tc>
      </w:tr>
      <w:tr w:rsidR="002A597F" w:rsidRPr="00375DEB" w:rsidTr="0062144D">
        <w:trPr>
          <w:trHeight w:val="411"/>
        </w:trPr>
        <w:tc>
          <w:tcPr>
            <w:tcW w:w="1142" w:type="dxa"/>
            <w:vMerge w:val="restart"/>
          </w:tcPr>
          <w:p w:rsidR="002A597F" w:rsidRPr="00762EE7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  <w:r>
              <w:rPr>
                <w:b/>
                <w:color w:val="1C1C1C"/>
                <w:sz w:val="24"/>
                <w:szCs w:val="24"/>
                <w:lang w:val="ru-RU"/>
              </w:rPr>
              <w:t>2 секция</w:t>
            </w:r>
          </w:p>
        </w:tc>
        <w:tc>
          <w:tcPr>
            <w:tcW w:w="3263" w:type="dxa"/>
          </w:tcPr>
          <w:p w:rsidR="002A597F" w:rsidRPr="00375DEB" w:rsidRDefault="002A597F" w:rsidP="002A597F">
            <w:pPr>
              <w:ind w:left="15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Адвент-календари как педагогический инструмент в обучении английскому языку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Научатся использовать адвент-календари в обучении</w:t>
            </w:r>
            <w:r w:rsid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минут</w:t>
            </w:r>
            <w:r w:rsid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Злыгостева</w:t>
            </w:r>
          </w:p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Александра Андреевна, </w:t>
            </w:r>
          </w:p>
          <w:p w:rsidR="002A597F" w:rsidRPr="00375DEB" w:rsidRDefault="002A597F" w:rsidP="00334737">
            <w:pPr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учитель английского языка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МБОУ СОШ № 6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2A597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375DEB" w:rsidRDefault="002A597F" w:rsidP="002A597F">
            <w:pPr>
              <w:ind w:left="15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Открываем мир инноваций вместе с ТРИЗ</w:t>
            </w:r>
          </w:p>
          <w:p w:rsidR="002A597F" w:rsidRPr="00375DEB" w:rsidRDefault="002A597F" w:rsidP="002A597F">
            <w:pPr>
              <w:ind w:left="15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3" w:type="dxa"/>
          </w:tcPr>
          <w:p w:rsidR="002A597F" w:rsidRPr="00E64FD4" w:rsidRDefault="002A597F" w:rsidP="00E64FD4">
            <w:pPr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Теория решения изобретательских задач (ТРИЗ) становится мощным инструментом развития способностей ребёнка. На мастер-классе педагоги узнают, как внедрить принципы ТРИЗ в практику дополнительного образования; рассмотрят примеры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решения </w:t>
            </w:r>
            <w:proofErr w:type="spellStart"/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триз</w:t>
            </w:r>
            <w:proofErr w:type="spellEnd"/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задач.</w:t>
            </w:r>
            <w:r w:rsid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минут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Бокова </w:t>
            </w:r>
          </w:p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Виктория Викторовна, руководитель Точки роста, педагог дополнительного </w:t>
            </w: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</w:p>
          <w:p w:rsidR="002A597F" w:rsidRPr="00375DEB" w:rsidRDefault="002A597F" w:rsidP="002A597F">
            <w:pPr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МБОУ СОШ № 6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2A597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375DEB" w:rsidRDefault="002A597F" w:rsidP="002A597F">
            <w:pPr>
              <w:spacing w:after="0" w:line="240" w:lineRule="auto"/>
              <w:ind w:left="150" w:right="142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375DE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Игровые технологии как средство успешного учебного взаимодействия</w:t>
            </w:r>
          </w:p>
          <w:p w:rsidR="002A597F" w:rsidRPr="00375DEB" w:rsidRDefault="002A597F" w:rsidP="002A597F">
            <w:pPr>
              <w:tabs>
                <w:tab w:val="left" w:leader="underscore" w:pos="6216"/>
              </w:tabs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43" w:type="dxa"/>
          </w:tcPr>
          <w:p w:rsidR="002A597F" w:rsidRPr="00E64FD4" w:rsidRDefault="002A597F" w:rsidP="00E64FD4">
            <w:pPr>
              <w:tabs>
                <w:tab w:val="left" w:leader="underscore" w:pos="6216"/>
              </w:tabs>
              <w:spacing w:after="0" w:line="240" w:lineRule="auto"/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мастер-классе будут представлены эффективные приемы, которые помогают не только наладить контакт с классом, но и решают важные задачи: развитие речевого дыхания, снятие напряжения и работа над выразительностью речи.</w:t>
            </w:r>
            <w:r w:rsid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FD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В программе мастер-класса — практическая отработка приемов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E64FD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знакомство,</w:t>
            </w:r>
            <w:r w:rsidRPr="00E64FD4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интерактивная техника переключения и удержания внимания через визуальный контакт, экспресс-метод саморегуляции, динамичный способ организации работы в группах, развивающий пространственное ориентирование, игровая форма закрепления учебного материала, развивающая умение четко формулировать мысли и средства общения.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Педагоги получат «копилку» приемов, которые можно внедрить в любой урок или внеклассное мероприятие для повышения качества общения с учениками и создания ситуации успеха на занятии.</w:t>
            </w:r>
            <w:r w:rsid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E64FD4" w:rsidRPr="00E64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 минут</w:t>
            </w:r>
            <w:r w:rsidR="00E64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 xml:space="preserve">Семенова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 xml:space="preserve">Светлана Ивановна,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учитель – логопед, заместитель директора по УВР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62144D" w:rsidRDefault="0062144D" w:rsidP="0062144D">
            <w:pPr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Средняя школа-интернат № 17</w:t>
            </w:r>
          </w:p>
          <w:p w:rsidR="002A597F" w:rsidRPr="00375DEB" w:rsidRDefault="002A597F" w:rsidP="0062144D">
            <w:pPr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 w:val="restart"/>
          </w:tcPr>
          <w:p w:rsidR="002A597F" w:rsidRPr="00F91D0D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  <w:r>
              <w:rPr>
                <w:b/>
                <w:color w:val="1C1C1C"/>
                <w:sz w:val="24"/>
                <w:szCs w:val="24"/>
                <w:lang w:val="ru-RU"/>
              </w:rPr>
              <w:t>3 секция</w:t>
            </w:r>
          </w:p>
        </w:tc>
        <w:tc>
          <w:tcPr>
            <w:tcW w:w="3263" w:type="dxa"/>
          </w:tcPr>
          <w:p w:rsidR="002A597F" w:rsidRPr="00375DEB" w:rsidRDefault="002A597F" w:rsidP="002A597F">
            <w:pPr>
              <w:ind w:left="15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Читательская грамотность на уроках математики в 5 классе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Научатся организовывать детей на работу с учебником</w:t>
            </w:r>
            <w:r w:rsid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минут</w:t>
            </w:r>
            <w:r w:rsid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A597F" w:rsidRPr="00E64FD4" w:rsidRDefault="002A597F" w:rsidP="002A597F">
            <w:pPr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:rsidR="002A597F" w:rsidRPr="000E584E" w:rsidRDefault="002A597F" w:rsidP="00E64FD4">
            <w:pPr>
              <w:pStyle w:val="a6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E58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Антипина</w:t>
            </w:r>
          </w:p>
          <w:p w:rsidR="002A597F" w:rsidRPr="000E584E" w:rsidRDefault="002A597F" w:rsidP="00E64FD4">
            <w:pPr>
              <w:pStyle w:val="a6"/>
              <w:ind w:lef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58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Елена Николаевна, </w:t>
            </w:r>
          </w:p>
          <w:p w:rsidR="002A597F" w:rsidRPr="000E584E" w:rsidRDefault="002A597F" w:rsidP="00E64FD4">
            <w:pPr>
              <w:pStyle w:val="a6"/>
              <w:ind w:left="142"/>
              <w:rPr>
                <w:rFonts w:ascii="Times New Roman" w:hAnsi="Times New Roman" w:cs="Times New Roman"/>
                <w:b/>
                <w:lang w:val="ru-RU"/>
              </w:rPr>
            </w:pPr>
            <w:r w:rsidRPr="000E58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учитель математики</w:t>
            </w:r>
          </w:p>
          <w:p w:rsidR="002A597F" w:rsidRPr="00375DEB" w:rsidRDefault="002A597F" w:rsidP="00E64FD4">
            <w:pPr>
              <w:ind w:left="142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МБОУ СОШ № 6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2A597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FD5FB9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контроля - к доверию (приемы оценивания)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Демонстрация системы конкретных, адаптируемых приемов оценивания, которая трансформирует контроль в инструмент педагогического доверия и повышает учебную мотивацию обучающихся.</w:t>
            </w:r>
            <w:r w:rsid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E64FD4" w:rsidRPr="00E64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64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 минут</w:t>
            </w:r>
            <w:r w:rsidR="00E64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Тушминская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Елена Михайловна</w:t>
            </w: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, учитель математики</w:t>
            </w:r>
          </w:p>
          <w:p w:rsidR="002A597F" w:rsidRPr="00FD5FB9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Школа № 2 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2A597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375DEB" w:rsidRDefault="002A597F" w:rsidP="002A597F">
            <w:pPr>
              <w:ind w:left="15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окружности на части. Мандала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  <w:t>Теоретический и практический материал мастер-класса поможет освоить нестандартный подход к решению учебных ситуаций, одновременно изучив одну из учебных тем программы "Деление окружности", а также познакомиться с приемами восстановления психоэмоционального состояния</w:t>
            </w:r>
            <w:r w:rsidR="00E64FD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E64FD4"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 минут</w:t>
            </w:r>
            <w:r w:rsid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</w:tcPr>
          <w:p w:rsidR="002A597F" w:rsidRPr="000E584E" w:rsidRDefault="002A597F" w:rsidP="002A597F">
            <w:pPr>
              <w:pStyle w:val="a6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0E584E">
              <w:rPr>
                <w:rFonts w:ascii="Times New Roman" w:hAnsi="Times New Roman" w:cs="Times New Roman"/>
                <w:b/>
                <w:lang w:val="ru-RU"/>
              </w:rPr>
              <w:t xml:space="preserve">Перевалова </w:t>
            </w:r>
          </w:p>
          <w:p w:rsidR="002A597F" w:rsidRPr="000E584E" w:rsidRDefault="002A597F" w:rsidP="002A597F">
            <w:pPr>
              <w:pStyle w:val="a6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0E584E">
              <w:rPr>
                <w:rFonts w:ascii="Times New Roman" w:hAnsi="Times New Roman" w:cs="Times New Roman"/>
                <w:b/>
                <w:lang w:val="ru-RU"/>
              </w:rPr>
              <w:t>Оксана Дмитриевна</w:t>
            </w:r>
          </w:p>
          <w:p w:rsidR="002A597F" w:rsidRPr="00F91D0D" w:rsidRDefault="002A597F" w:rsidP="002A597F">
            <w:pPr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МКОУ НСОШ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 w:val="restart"/>
          </w:tcPr>
          <w:p w:rsidR="002A597F" w:rsidRPr="00D636C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  <w:r>
              <w:rPr>
                <w:b/>
                <w:color w:val="1C1C1C"/>
                <w:sz w:val="24"/>
                <w:szCs w:val="24"/>
                <w:lang w:val="ru-RU"/>
              </w:rPr>
              <w:t>4 секция</w:t>
            </w:r>
          </w:p>
        </w:tc>
        <w:tc>
          <w:tcPr>
            <w:tcW w:w="3263" w:type="dxa"/>
          </w:tcPr>
          <w:p w:rsidR="002A597F" w:rsidRPr="00375DEB" w:rsidRDefault="002A597F" w:rsidP="002A597F">
            <w:pPr>
              <w:tabs>
                <w:tab w:val="left" w:leader="underscore" w:pos="6216"/>
              </w:tabs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/>
              </w:rPr>
              <w:t>Приёмы развития критического мышления на уроках географии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spacing w:after="0" w:line="240" w:lineRule="auto"/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Демонстрация различных приемов работы для развития критического мышления, направленных на реализацию идей продуктивного образования.</w:t>
            </w:r>
            <w:r w:rsid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минут</w:t>
            </w:r>
            <w:r w:rsid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A597F" w:rsidRPr="00E64FD4" w:rsidRDefault="002A597F" w:rsidP="002A597F">
            <w:pPr>
              <w:spacing w:after="0" w:line="240" w:lineRule="auto"/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:rsidR="002A597F" w:rsidRDefault="002A597F" w:rsidP="002A597F">
            <w:pPr>
              <w:tabs>
                <w:tab w:val="left" w:leader="underscore" w:pos="6216"/>
              </w:tabs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Рашева Ольга Александровна, учитель географии, заместитель директора по УВР</w:t>
            </w:r>
          </w:p>
          <w:p w:rsidR="002A597F" w:rsidRPr="00375DEB" w:rsidRDefault="002A597F" w:rsidP="00334737">
            <w:pPr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Средняя школа-интернат № 17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2A597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323D91" w:rsidRDefault="002A597F" w:rsidP="002A597F">
            <w:pPr>
              <w:pStyle w:val="TableParagraph"/>
              <w:ind w:left="150" w:right="142"/>
              <w:rPr>
                <w:color w:val="000000"/>
                <w:sz w:val="24"/>
                <w:szCs w:val="24"/>
                <w:lang w:val="ru-RU"/>
              </w:rPr>
            </w:pPr>
            <w:r w:rsidRPr="00323D91">
              <w:rPr>
                <w:color w:val="000000"/>
                <w:sz w:val="24"/>
                <w:szCs w:val="24"/>
                <w:lang w:val="ru-RU"/>
              </w:rPr>
              <w:t>Формирование лексико-грамматических и коммуникативных навыков через работу с песней на уроках английского языка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pStyle w:val="TableParagraph"/>
              <w:ind w:left="150" w:right="14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64FD4">
              <w:rPr>
                <w:color w:val="000000"/>
                <w:sz w:val="24"/>
                <w:szCs w:val="24"/>
                <w:lang w:val="ru-RU"/>
              </w:rPr>
              <w:t>Демонстрация различных приёмов использования песен для формирования всех видов речевой деятельности</w:t>
            </w:r>
            <w:r w:rsidR="00E64FD4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r w:rsidR="00E64FD4" w:rsidRPr="00E64FD4">
              <w:rPr>
                <w:sz w:val="24"/>
                <w:szCs w:val="24"/>
                <w:lang w:val="ru-RU"/>
              </w:rPr>
              <w:t xml:space="preserve"> Продолжительность </w:t>
            </w:r>
            <w:r w:rsidRPr="00E64FD4">
              <w:rPr>
                <w:sz w:val="24"/>
                <w:szCs w:val="24"/>
                <w:lang w:val="ru-RU"/>
              </w:rPr>
              <w:t>20 минут</w:t>
            </w:r>
            <w:r w:rsidR="00E64FD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pStyle w:val="TableParagraph"/>
              <w:ind w:left="150" w:right="142"/>
              <w:rPr>
                <w:b/>
                <w:color w:val="000000"/>
                <w:sz w:val="24"/>
                <w:szCs w:val="24"/>
                <w:lang w:val="ru-RU"/>
              </w:rPr>
            </w:pPr>
            <w:r w:rsidRPr="00375DEB">
              <w:rPr>
                <w:b/>
                <w:color w:val="000000"/>
                <w:sz w:val="24"/>
                <w:szCs w:val="24"/>
                <w:lang w:val="ru-RU"/>
              </w:rPr>
              <w:t xml:space="preserve">Михайлова </w:t>
            </w:r>
          </w:p>
          <w:p w:rsidR="002A597F" w:rsidRDefault="002A597F" w:rsidP="002A597F">
            <w:pPr>
              <w:pStyle w:val="TableParagraph"/>
              <w:ind w:left="150" w:right="142"/>
              <w:rPr>
                <w:b/>
                <w:color w:val="000000"/>
                <w:sz w:val="24"/>
                <w:szCs w:val="24"/>
                <w:lang w:val="ru-RU"/>
              </w:rPr>
            </w:pPr>
            <w:r w:rsidRPr="00375DEB">
              <w:rPr>
                <w:b/>
                <w:color w:val="000000"/>
                <w:sz w:val="24"/>
                <w:szCs w:val="24"/>
                <w:lang w:val="ru-RU"/>
              </w:rPr>
              <w:t xml:space="preserve">Ольга Владимировна, </w:t>
            </w:r>
          </w:p>
          <w:p w:rsidR="002A597F" w:rsidRDefault="002A597F" w:rsidP="002A597F">
            <w:pPr>
              <w:pStyle w:val="TableParagraph"/>
              <w:ind w:left="150" w:right="142"/>
              <w:rPr>
                <w:b/>
                <w:color w:val="000000"/>
                <w:sz w:val="24"/>
                <w:szCs w:val="24"/>
                <w:lang w:val="ru-RU"/>
              </w:rPr>
            </w:pPr>
            <w:r w:rsidRPr="00375DEB">
              <w:rPr>
                <w:b/>
                <w:color w:val="000000"/>
                <w:sz w:val="24"/>
                <w:szCs w:val="24"/>
                <w:lang w:val="ru-RU"/>
              </w:rPr>
              <w:t xml:space="preserve">Яковлева </w:t>
            </w:r>
          </w:p>
          <w:p w:rsidR="002A597F" w:rsidRDefault="002A597F" w:rsidP="002A597F">
            <w:pPr>
              <w:pStyle w:val="TableParagraph"/>
              <w:ind w:left="150" w:right="142"/>
              <w:rPr>
                <w:b/>
                <w:color w:val="000000"/>
                <w:sz w:val="24"/>
                <w:szCs w:val="24"/>
                <w:lang w:val="ru-RU"/>
              </w:rPr>
            </w:pPr>
            <w:r w:rsidRPr="00375DEB">
              <w:rPr>
                <w:b/>
                <w:color w:val="000000"/>
                <w:sz w:val="24"/>
                <w:szCs w:val="24"/>
                <w:lang w:val="ru-RU"/>
              </w:rPr>
              <w:t xml:space="preserve">Юлия Васильевна, </w:t>
            </w:r>
          </w:p>
          <w:p w:rsidR="002A597F" w:rsidRDefault="002A597F" w:rsidP="002A597F">
            <w:pPr>
              <w:pStyle w:val="TableParagraph"/>
              <w:ind w:left="150" w:right="142"/>
              <w:rPr>
                <w:b/>
                <w:color w:val="000000"/>
                <w:sz w:val="24"/>
                <w:szCs w:val="24"/>
                <w:lang w:val="ru-RU"/>
              </w:rPr>
            </w:pPr>
            <w:r w:rsidRPr="00375DEB">
              <w:rPr>
                <w:b/>
                <w:color w:val="000000"/>
                <w:sz w:val="24"/>
                <w:szCs w:val="24"/>
                <w:lang w:val="ru-RU"/>
              </w:rPr>
              <w:t>учителя английского языка</w:t>
            </w:r>
          </w:p>
          <w:p w:rsidR="002A597F" w:rsidRPr="00375DEB" w:rsidRDefault="002A597F" w:rsidP="002A597F">
            <w:pPr>
              <w:pStyle w:val="TableParagraph"/>
              <w:ind w:left="150" w:right="142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МБОУ «Средняя школа № 1»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2A597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2F268F" w:rsidRDefault="002A597F" w:rsidP="002A597F">
            <w:pPr>
              <w:pStyle w:val="TableParagraph"/>
              <w:ind w:left="150" w:right="142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Как учитель географии реализует на практике требования государства к инновациям в образовании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pStyle w:val="TableParagraph"/>
              <w:ind w:left="150" w:right="14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64FD4">
              <w:rPr>
                <w:color w:val="000000"/>
                <w:sz w:val="24"/>
                <w:szCs w:val="24"/>
                <w:lang w:val="ru-RU"/>
              </w:rPr>
              <w:t>Мастер-класс познакомит участников с примерами отдельных оригинальных,  адаптированных к применению на современном уроке географии приемов, которые помогают реализовать принципы Национальной образовательной инициативы «Наша новая школа»</w:t>
            </w:r>
            <w:r w:rsidR="00E64FD4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r w:rsidR="00E64FD4" w:rsidRPr="00E64FD4">
              <w:rPr>
                <w:sz w:val="24"/>
                <w:szCs w:val="24"/>
                <w:lang w:val="ru-RU"/>
              </w:rPr>
              <w:t xml:space="preserve"> Продолжительность </w:t>
            </w:r>
            <w:r w:rsidRPr="00E64FD4">
              <w:rPr>
                <w:sz w:val="24"/>
                <w:szCs w:val="24"/>
                <w:lang w:val="ru-RU"/>
              </w:rPr>
              <w:t>20 минут</w:t>
            </w:r>
            <w:r w:rsidR="00E64FD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</w:tcPr>
          <w:p w:rsidR="0062144D" w:rsidRDefault="002A597F" w:rsidP="002A597F">
            <w:pPr>
              <w:pStyle w:val="TableParagraph"/>
              <w:ind w:left="150" w:right="142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Усачева Анна Викторовна, учитель географии </w:t>
            </w:r>
          </w:p>
          <w:p w:rsidR="002A597F" w:rsidRDefault="002A597F" w:rsidP="002A597F">
            <w:pPr>
              <w:pStyle w:val="TableParagraph"/>
              <w:ind w:left="150" w:right="142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МБОУ «Средняя школа № 1»</w:t>
            </w:r>
          </w:p>
          <w:p w:rsidR="00334737" w:rsidRPr="002F268F" w:rsidRDefault="00334737" w:rsidP="002A597F">
            <w:pPr>
              <w:pStyle w:val="TableParagraph"/>
              <w:ind w:left="150" w:right="142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 w:val="restart"/>
          </w:tcPr>
          <w:p w:rsidR="002A597F" w:rsidRPr="00D636C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  <w:r>
              <w:rPr>
                <w:b/>
                <w:color w:val="1C1C1C"/>
                <w:sz w:val="24"/>
                <w:szCs w:val="24"/>
                <w:lang w:val="ru-RU"/>
              </w:rPr>
              <w:t>5 секция</w:t>
            </w:r>
          </w:p>
        </w:tc>
        <w:tc>
          <w:tcPr>
            <w:tcW w:w="3263" w:type="dxa"/>
          </w:tcPr>
          <w:p w:rsidR="002A597F" w:rsidRPr="00FD5FB9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Как учиться эффективно или "Цветная схема" - один из методов структурирования информации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Данный метод применяют для анализа и упорядочения информации, развития творческих способностей учащихся. 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Метод "Цветная схема" помогает освоить большой объем информации, оформить ее в графической и понятной форме,  облегчает обработку и систематизацию знаний. 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E64FD4"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минут</w:t>
            </w:r>
            <w:r w:rsid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Евдокимова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Елена Анатольевна</w:t>
            </w: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учитель начальных классов</w:t>
            </w:r>
          </w:p>
          <w:p w:rsidR="002A597F" w:rsidRPr="00FD5FB9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Школа № 2 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375DEB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</w:rPr>
            </w:pPr>
          </w:p>
        </w:tc>
        <w:tc>
          <w:tcPr>
            <w:tcW w:w="3263" w:type="dxa"/>
          </w:tcPr>
          <w:p w:rsidR="002A597F" w:rsidRPr="00375DEB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Раз, два, три - рабочий лист с ИИ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4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рамках мастер-класса будет показано, как педагог может сэкономить время на подготовке материалов и одновременно усилить их методическую ценность. Педагоги узнают, как быстро генерировать задания, оформлять материалы под разные цели и возраст, а также адаптировать их под уровень группы. 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минут</w:t>
            </w:r>
            <w:r w:rsidR="00E64F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Малкина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Елена Олеговна,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Серебрякова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Юлия Дмитриевна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ДЮЦ</w:t>
            </w:r>
          </w:p>
          <w:p w:rsidR="002A597F" w:rsidRPr="00375DEB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 w:val="restart"/>
          </w:tcPr>
          <w:p w:rsidR="002A597F" w:rsidRPr="00D636C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  <w:r>
              <w:rPr>
                <w:b/>
                <w:color w:val="1C1C1C"/>
                <w:sz w:val="24"/>
                <w:szCs w:val="24"/>
                <w:lang w:val="ru-RU"/>
              </w:rPr>
              <w:t>6 секция</w:t>
            </w:r>
          </w:p>
        </w:tc>
        <w:tc>
          <w:tcPr>
            <w:tcW w:w="3263" w:type="dxa"/>
          </w:tcPr>
          <w:p w:rsidR="002A597F" w:rsidRPr="00375DEB" w:rsidRDefault="002A597F" w:rsidP="002A597F">
            <w:pPr>
              <w:ind w:left="15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Искусственный интеллект при построении обзорного изучения романа-эпопеи М. Шолохова "Тихий Дон"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мастер-классе будет представлено, как можно  использовать нейросети при изучении романа-эпопеи "Тихий Дон " как учителем, так и учениками.</w:t>
            </w:r>
            <w:r w:rsid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E64FD4"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 минут</w:t>
            </w:r>
            <w:r w:rsid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12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Тарагара </w:t>
            </w:r>
          </w:p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66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Юлия Сергеевна, учитель</w:t>
            </w: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русского языка и литературы</w:t>
            </w:r>
          </w:p>
          <w:p w:rsidR="002A597F" w:rsidRPr="000E584E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МБОУ «СОШ № 3»</w:t>
            </w:r>
          </w:p>
        </w:tc>
      </w:tr>
      <w:tr w:rsidR="002A597F" w:rsidRPr="00375DEB" w:rsidTr="0062144D">
        <w:trPr>
          <w:trHeight w:val="1656"/>
        </w:trPr>
        <w:tc>
          <w:tcPr>
            <w:tcW w:w="1142" w:type="dxa"/>
            <w:vMerge/>
            <w:tcBorders>
              <w:bottom w:val="single" w:sz="6" w:space="0" w:color="606060"/>
            </w:tcBorders>
          </w:tcPr>
          <w:p w:rsidR="002A597F" w:rsidRPr="002A597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  <w:tcBorders>
              <w:bottom w:val="single" w:sz="6" w:space="0" w:color="606060"/>
            </w:tcBorders>
          </w:tcPr>
          <w:p w:rsidR="002A597F" w:rsidRPr="00375DEB" w:rsidRDefault="002A597F" w:rsidP="002A597F">
            <w:pPr>
              <w:spacing w:after="0" w:line="240" w:lineRule="auto"/>
              <w:ind w:left="15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смысла текста к творчеству мысли: стратегии чтения как инструмент развития креативной личности</w:t>
            </w:r>
          </w:p>
        </w:tc>
        <w:tc>
          <w:tcPr>
            <w:tcW w:w="6943" w:type="dxa"/>
            <w:tcBorders>
              <w:bottom w:val="single" w:sz="6" w:space="0" w:color="606060"/>
            </w:tcBorders>
          </w:tcPr>
          <w:p w:rsidR="002A597F" w:rsidRPr="00E64FD4" w:rsidRDefault="002A597F" w:rsidP="002A597F">
            <w:pPr>
              <w:spacing w:after="0" w:line="240" w:lineRule="auto"/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творческих способностей через чтение - переход от пассивного потребления текста к его активной трансформации.   В педагогике это называют "продуктивным чтением". На мастер-классе будут представлены стратегии чтения, которые развивают креативные способности учащихся (обобщение опыта работы).</w:t>
            </w:r>
            <w:r w:rsid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E64FD4"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 минут</w:t>
            </w:r>
            <w:r w:rsid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  <w:tcBorders>
              <w:bottom w:val="single" w:sz="6" w:space="0" w:color="606060"/>
            </w:tcBorders>
          </w:tcPr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Сычёва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Мария Леонидовна</w:t>
            </w: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учитель русского языка и литературы</w:t>
            </w:r>
          </w:p>
          <w:p w:rsidR="002A597F" w:rsidRPr="000E584E" w:rsidRDefault="002A597F" w:rsidP="002A597F">
            <w:pPr>
              <w:spacing w:after="0" w:line="240" w:lineRule="auto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Школа № 2 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 w:val="restart"/>
          </w:tcPr>
          <w:p w:rsidR="002A597F" w:rsidRPr="000E584E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  <w:r>
              <w:rPr>
                <w:b/>
                <w:color w:val="1C1C1C"/>
                <w:sz w:val="24"/>
                <w:szCs w:val="24"/>
                <w:lang w:val="ru-RU"/>
              </w:rPr>
              <w:t xml:space="preserve">7 секция </w:t>
            </w:r>
          </w:p>
        </w:tc>
        <w:tc>
          <w:tcPr>
            <w:tcW w:w="3263" w:type="dxa"/>
          </w:tcPr>
          <w:p w:rsidR="002A597F" w:rsidRPr="00FD5FB9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слова - к сердцу: формирование духовно-нравственных ценностей </w:t>
            </w:r>
            <w:r w:rsidRPr="00FD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через работу с различными словарями на уроках русского языка и литературы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Будут продемонстрирована</w:t>
            </w:r>
            <w:r w:rsidRPr="00E64F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система</w:t>
            </w:r>
            <w:r w:rsidRPr="00E64F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приемы, методы) работы с понятиями, с различными словарями на уроках. Данная технология призвана, прежде всего, формировать нравственные 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ориентиры у обучающихся</w:t>
            </w:r>
            <w:r w:rsid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E64FD4"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 минут</w:t>
            </w:r>
            <w:r w:rsid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Долбилова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Ольга Анатольевна</w:t>
            </w: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, учитель русского языка и литературы </w:t>
            </w:r>
          </w:p>
          <w:p w:rsidR="002A597F" w:rsidRPr="00FD5FB9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Школа № 2 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2A597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323D91" w:rsidRDefault="002A597F" w:rsidP="00E64FD4">
            <w:pPr>
              <w:pStyle w:val="TableParagraph"/>
              <w:ind w:left="150" w:right="142"/>
              <w:rPr>
                <w:sz w:val="24"/>
                <w:szCs w:val="24"/>
                <w:lang w:val="ru-RU"/>
              </w:rPr>
            </w:pPr>
            <w:r w:rsidRPr="00323D91">
              <w:rPr>
                <w:sz w:val="24"/>
                <w:szCs w:val="24"/>
                <w:lang w:val="ru-RU"/>
              </w:rPr>
              <w:t>Эмоциональный интеллект (психология и литература)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pStyle w:val="TableParagraph"/>
              <w:ind w:left="150" w:right="142"/>
              <w:jc w:val="both"/>
              <w:rPr>
                <w:sz w:val="24"/>
                <w:szCs w:val="24"/>
                <w:lang w:val="ru-RU"/>
              </w:rPr>
            </w:pPr>
            <w:r w:rsidRPr="00E64FD4">
              <w:rPr>
                <w:sz w:val="24"/>
                <w:szCs w:val="24"/>
                <w:lang w:val="ru-RU"/>
              </w:rPr>
              <w:t>В эпоху цифровизации, ИИ живое общение заменяется перепиской в мессенджерах. Детям сложнее считывать эмоции собеседника (нет интонации, мимики, жестов). Литература в школе остается одним из немногих предметов, где эмоциональный интеллект тренируется целенаправленно и системно. Она учит понимать другого.</w:t>
            </w:r>
            <w:r w:rsidR="00E64FD4">
              <w:rPr>
                <w:sz w:val="24"/>
                <w:szCs w:val="24"/>
                <w:lang w:val="ru-RU"/>
              </w:rPr>
              <w:t xml:space="preserve"> </w:t>
            </w:r>
            <w:r w:rsidR="00E64FD4" w:rsidRPr="00E64FD4">
              <w:rPr>
                <w:sz w:val="24"/>
                <w:szCs w:val="24"/>
                <w:lang w:val="ru-RU"/>
              </w:rPr>
              <w:t xml:space="preserve"> Продолжительность </w:t>
            </w:r>
            <w:r w:rsidRPr="00E64FD4">
              <w:rPr>
                <w:sz w:val="24"/>
                <w:szCs w:val="24"/>
                <w:lang w:val="ru-RU"/>
              </w:rPr>
              <w:t>40 минут</w:t>
            </w:r>
            <w:r w:rsidR="00E64FD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pStyle w:val="TableParagraph"/>
              <w:ind w:left="150" w:right="142"/>
              <w:rPr>
                <w:b/>
                <w:sz w:val="24"/>
                <w:szCs w:val="24"/>
                <w:lang w:val="ru-RU"/>
              </w:rPr>
            </w:pPr>
            <w:r w:rsidRPr="00375DEB">
              <w:rPr>
                <w:b/>
                <w:sz w:val="24"/>
                <w:szCs w:val="24"/>
                <w:lang w:val="ru-RU"/>
              </w:rPr>
              <w:t xml:space="preserve">Шаркова </w:t>
            </w:r>
          </w:p>
          <w:p w:rsidR="002A597F" w:rsidRDefault="002A597F" w:rsidP="002A597F">
            <w:pPr>
              <w:pStyle w:val="TableParagraph"/>
              <w:ind w:left="150" w:right="142"/>
              <w:rPr>
                <w:b/>
                <w:sz w:val="24"/>
                <w:szCs w:val="24"/>
                <w:lang w:val="ru-RU"/>
              </w:rPr>
            </w:pPr>
            <w:r w:rsidRPr="00375DEB">
              <w:rPr>
                <w:b/>
                <w:sz w:val="24"/>
                <w:szCs w:val="24"/>
                <w:lang w:val="ru-RU"/>
              </w:rPr>
              <w:t xml:space="preserve">Ольга Викторовна, </w:t>
            </w:r>
          </w:p>
          <w:p w:rsidR="002A597F" w:rsidRDefault="002A597F" w:rsidP="002A597F">
            <w:pPr>
              <w:pStyle w:val="TableParagraph"/>
              <w:ind w:left="150" w:right="142"/>
              <w:rPr>
                <w:b/>
                <w:sz w:val="24"/>
                <w:szCs w:val="24"/>
                <w:lang w:val="ru-RU"/>
              </w:rPr>
            </w:pPr>
            <w:r w:rsidRPr="00375DEB">
              <w:rPr>
                <w:b/>
                <w:sz w:val="24"/>
                <w:szCs w:val="24"/>
                <w:lang w:val="ru-RU"/>
              </w:rPr>
              <w:t xml:space="preserve">Фокеева </w:t>
            </w:r>
          </w:p>
          <w:p w:rsidR="002A597F" w:rsidRDefault="002A597F" w:rsidP="002A597F">
            <w:pPr>
              <w:pStyle w:val="TableParagraph"/>
              <w:ind w:left="150" w:right="142"/>
              <w:rPr>
                <w:b/>
                <w:sz w:val="24"/>
                <w:szCs w:val="24"/>
                <w:lang w:val="ru-RU"/>
              </w:rPr>
            </w:pPr>
            <w:r w:rsidRPr="00375DEB">
              <w:rPr>
                <w:b/>
                <w:sz w:val="24"/>
                <w:szCs w:val="24"/>
                <w:lang w:val="ru-RU"/>
              </w:rPr>
              <w:t xml:space="preserve">Лилия Ранисовна, </w:t>
            </w:r>
          </w:p>
          <w:p w:rsidR="002A597F" w:rsidRDefault="002A597F" w:rsidP="002A597F">
            <w:pPr>
              <w:pStyle w:val="TableParagraph"/>
              <w:ind w:left="150" w:right="142"/>
              <w:rPr>
                <w:b/>
                <w:sz w:val="24"/>
                <w:szCs w:val="24"/>
                <w:lang w:val="ru-RU"/>
              </w:rPr>
            </w:pPr>
            <w:r w:rsidRPr="00375DEB">
              <w:rPr>
                <w:b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:rsidR="00334737" w:rsidRDefault="00334737" w:rsidP="00334737">
            <w:pPr>
              <w:pStyle w:val="TableParagraph"/>
              <w:ind w:left="150" w:right="142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МБОУ «Средняя школа № 1»</w:t>
            </w:r>
          </w:p>
          <w:p w:rsidR="002A597F" w:rsidRPr="00375DEB" w:rsidRDefault="002A597F" w:rsidP="002A597F">
            <w:pPr>
              <w:pStyle w:val="TableParagraph"/>
              <w:ind w:left="150" w:right="142"/>
              <w:rPr>
                <w:b/>
                <w:sz w:val="24"/>
                <w:szCs w:val="24"/>
                <w:lang w:val="ru-RU"/>
              </w:rPr>
            </w:pPr>
          </w:p>
        </w:tc>
      </w:tr>
      <w:tr w:rsidR="002A597F" w:rsidRPr="00375DEB" w:rsidTr="0062144D">
        <w:trPr>
          <w:trHeight w:val="1489"/>
        </w:trPr>
        <w:tc>
          <w:tcPr>
            <w:tcW w:w="1142" w:type="dxa"/>
            <w:vMerge w:val="restart"/>
          </w:tcPr>
          <w:p w:rsidR="002A597F" w:rsidRPr="000E584E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  <w:r>
              <w:rPr>
                <w:b/>
                <w:color w:val="1C1C1C"/>
                <w:sz w:val="24"/>
                <w:szCs w:val="24"/>
                <w:lang w:val="ru-RU"/>
              </w:rPr>
              <w:t>8 секция</w:t>
            </w:r>
          </w:p>
        </w:tc>
        <w:tc>
          <w:tcPr>
            <w:tcW w:w="3263" w:type="dxa"/>
          </w:tcPr>
          <w:p w:rsidR="002A597F" w:rsidRPr="00FD5FB9" w:rsidRDefault="002A597F" w:rsidP="002A597F">
            <w:pPr>
              <w:ind w:left="15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сторителлинг на уроках финансовой грамотности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ind w:left="150" w:right="142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интерактивной форме слушатели попробуют себя в роли создателей сюжетов, смогут увидеть себя в персонажах историй, будут моделировать ситуации на тему финансовой грамотности в технологии сторителлинг.</w:t>
            </w:r>
            <w:r w:rsid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минут</w:t>
            </w:r>
            <w:r w:rsid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Голошейкина </w:t>
            </w:r>
          </w:p>
          <w:p w:rsidR="002A597F" w:rsidRDefault="002A597F" w:rsidP="002A597F">
            <w:pPr>
              <w:spacing w:after="0"/>
              <w:ind w:left="150" w:right="142"/>
              <w:rPr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Ольга Борисовна, учитель ИЗО </w:t>
            </w:r>
            <w:r w:rsidRPr="00074EBD">
              <w:rPr>
                <w:lang w:val="ru-RU"/>
              </w:rPr>
              <w:t xml:space="preserve"> </w:t>
            </w:r>
          </w:p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4E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МБОУ СОШ № 6</w:t>
            </w:r>
          </w:p>
          <w:p w:rsidR="002A597F" w:rsidRPr="00FD5FB9" w:rsidRDefault="002A597F" w:rsidP="002A597F">
            <w:pPr>
              <w:spacing w:after="0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2A597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FD5FB9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Формирование читательской грамотности на технологии визуальных опор «Текстографика»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</w:pPr>
            <w:r w:rsidRPr="00E64FD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В рамках мастер-класса будет представлен практический опыт использования визуальных шаблонов-опор при работе с художественным текстом. Участники увидят практическое применение данных приёмов  на уроках литературного чтения и во внеурочной деятельности, а также смогут самостоятельно поработать с предложенными шаблонами и апробировать их.</w:t>
            </w:r>
            <w:r w:rsidR="00E64FD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 xml:space="preserve"> 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E64FD4"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 минут</w:t>
            </w:r>
            <w:r w:rsid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Лачихина </w:t>
            </w:r>
          </w:p>
          <w:p w:rsidR="002A597F" w:rsidRPr="00375DEB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Алевтина Васильевна</w:t>
            </w: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Сечко Елена Александровна</w:t>
            </w: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учителя начальных классов</w:t>
            </w:r>
          </w:p>
          <w:p w:rsidR="002A597F" w:rsidRPr="00FD5FB9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Школа № 2 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 w:val="restart"/>
          </w:tcPr>
          <w:p w:rsidR="002A597F" w:rsidRPr="00074EBD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  <w:r>
              <w:rPr>
                <w:b/>
                <w:color w:val="1C1C1C"/>
                <w:sz w:val="24"/>
                <w:szCs w:val="24"/>
                <w:lang w:val="ru-RU"/>
              </w:rPr>
              <w:t>9 секция</w:t>
            </w:r>
          </w:p>
        </w:tc>
        <w:tc>
          <w:tcPr>
            <w:tcW w:w="3263" w:type="dxa"/>
          </w:tcPr>
          <w:p w:rsidR="002A597F" w:rsidRPr="00FD5FB9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Патриотическое воспитание на уроках английского языка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Мастер-класс познакомит участников с  эффективными методами интеграции патриотического воспитания в уроки английского языка  через культуру и историю; будут представлены различные формы мероприятий, реализованные в рамках "Недели английского языка, посвященной 80-летию Победы". Участники создадут буклет "Мы сильны, мы едины!" с применением ИКТ.</w:t>
            </w:r>
            <w:r w:rsid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E64FD4"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 минут</w:t>
            </w:r>
            <w:r w:rsid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Семенцова</w:t>
            </w:r>
          </w:p>
          <w:p w:rsidR="002A597F" w:rsidRDefault="002A597F" w:rsidP="002A597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Елена Владимировна, Сивцова </w:t>
            </w:r>
          </w:p>
          <w:p w:rsidR="002A597F" w:rsidRDefault="002A597F" w:rsidP="002A597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Елена Петровна</w:t>
            </w: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2A597F" w:rsidRDefault="002A597F" w:rsidP="002A597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учителя английского языка</w:t>
            </w:r>
          </w:p>
          <w:p w:rsidR="002A597F" w:rsidRPr="00FD5FB9" w:rsidRDefault="002A597F" w:rsidP="002A597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Школа № 2 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074EBD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375DEB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Рефлексия, которая работает: 10 приёмов подведения итогов занятия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4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рамках мастер-класса педагогам будет представлено эффективные и современные приёмы рефлексии, которые помогают развивать у обучающихся осознанность, самооценку, ответственность и навыки анализа собственной деятельности. 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минут</w:t>
            </w:r>
            <w:r w:rsidR="00E64FD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Логинова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Алёна Витальевна,</w:t>
            </w:r>
            <w:r w:rsidRPr="0037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br/>
              <w:t xml:space="preserve">Никонова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Алина Михайловна</w:t>
            </w:r>
          </w:p>
          <w:p w:rsidR="002A597F" w:rsidRPr="00375DEB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ДЮЦ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 w:val="restart"/>
          </w:tcPr>
          <w:p w:rsidR="002A597F" w:rsidRPr="00074EBD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  <w:r>
              <w:rPr>
                <w:b/>
                <w:color w:val="1C1C1C"/>
                <w:sz w:val="24"/>
                <w:szCs w:val="24"/>
                <w:lang w:val="ru-RU"/>
              </w:rPr>
              <w:lastRenderedPageBreak/>
              <w:t>10 секция</w:t>
            </w:r>
          </w:p>
        </w:tc>
        <w:tc>
          <w:tcPr>
            <w:tcW w:w="3263" w:type="dxa"/>
          </w:tcPr>
          <w:p w:rsidR="002A597F" w:rsidRPr="00375DEB" w:rsidRDefault="002A597F" w:rsidP="002A597F">
            <w:pPr>
              <w:ind w:left="15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Критериальное оценивание творческого домашнего задания по физике на тему «Тепловые явления» 8 класс.</w:t>
            </w:r>
          </w:p>
        </w:tc>
        <w:tc>
          <w:tcPr>
            <w:tcW w:w="6943" w:type="dxa"/>
          </w:tcPr>
          <w:p w:rsidR="002A597F" w:rsidRPr="00E64FD4" w:rsidRDefault="002A597F" w:rsidP="0009413D">
            <w:pPr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примере творческого домашнего задания демонстрируется применение критериальных рубрик в формирующем оценивании. 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FD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  <w:r w:rsid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Алексеева </w:t>
            </w:r>
          </w:p>
          <w:p w:rsidR="002A597F" w:rsidRPr="00375DEB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Марина Александровна, учитель физики</w:t>
            </w:r>
          </w:p>
          <w:p w:rsidR="002A597F" w:rsidRPr="00375DEB" w:rsidRDefault="002A597F" w:rsidP="0009413D">
            <w:pPr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5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МБОУ СОШ № 6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AC5B51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  <w:tcBorders>
              <w:left w:val="single" w:sz="4" w:space="0" w:color="auto"/>
            </w:tcBorders>
          </w:tcPr>
          <w:p w:rsidR="002A597F" w:rsidRPr="00FD5FB9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Патриотическое воспитание школьников средствами физики и химии в урочной и внеурочной деятельности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Рассмотрены методические вопросы целеполагания, дидактические </w:t>
            </w:r>
            <w:r w:rsidR="006A6542"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вопросы использования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6A6542"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средств и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методов достижения поставленных целей, а также будет </w:t>
            </w:r>
            <w:r w:rsidR="006A6542"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представлен педагогический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опыт по формированию патриотического воспитания у обучающихся основной и средней школы</w:t>
            </w:r>
            <w:r w:rsid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E64FD4"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 минут</w:t>
            </w:r>
            <w:r w:rsid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Зайцева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Елена Ивановна</w:t>
            </w: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Шевчук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Любовь Александровна</w:t>
            </w: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учителя физики,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Сыт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ова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Наталья Леонидовна, учитель химии</w:t>
            </w:r>
          </w:p>
          <w:p w:rsidR="002A597F" w:rsidRPr="00FD5FB9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Школа № 2  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tcBorders>
              <w:top w:val="single" w:sz="4" w:space="0" w:color="auto"/>
              <w:right w:val="single" w:sz="4" w:space="0" w:color="auto"/>
            </w:tcBorders>
          </w:tcPr>
          <w:p w:rsidR="002A597F" w:rsidRPr="00572A5C" w:rsidRDefault="002A597F" w:rsidP="002A597F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034" w:type="dxa"/>
            <w:gridSpan w:val="3"/>
            <w:tcBorders>
              <w:left w:val="single" w:sz="4" w:space="0" w:color="auto"/>
            </w:tcBorders>
          </w:tcPr>
          <w:p w:rsidR="002A597F" w:rsidRPr="00E64FD4" w:rsidRDefault="00572A5C" w:rsidP="002A597F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72A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10.50-12.00   </w:t>
            </w:r>
            <w:r w:rsidR="002A597F" w:rsidRPr="00E6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Педагогические инновации</w:t>
            </w:r>
            <w:bookmarkStart w:id="0" w:name="_GoBack"/>
            <w:bookmarkEnd w:id="0"/>
            <w:r w:rsidR="002A597F" w:rsidRPr="00E6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 технологии</w:t>
            </w:r>
          </w:p>
        </w:tc>
      </w:tr>
      <w:tr w:rsidR="002A597F" w:rsidRPr="00375DEB" w:rsidTr="0062144D">
        <w:trPr>
          <w:trHeight w:val="1066"/>
        </w:trPr>
        <w:tc>
          <w:tcPr>
            <w:tcW w:w="11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A597F" w:rsidRPr="00AC5B51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  <w:r>
              <w:rPr>
                <w:b/>
                <w:color w:val="1C1C1C"/>
                <w:sz w:val="24"/>
                <w:szCs w:val="24"/>
                <w:lang w:val="ru-RU"/>
              </w:rPr>
              <w:t>11 секция</w:t>
            </w:r>
          </w:p>
        </w:tc>
        <w:tc>
          <w:tcPr>
            <w:tcW w:w="3263" w:type="dxa"/>
            <w:tcBorders>
              <w:left w:val="single" w:sz="4" w:space="0" w:color="auto"/>
            </w:tcBorders>
          </w:tcPr>
          <w:p w:rsidR="002A597F" w:rsidRPr="00375DEB" w:rsidRDefault="002A597F" w:rsidP="002A597F">
            <w:pPr>
              <w:spacing w:after="0" w:line="240" w:lineRule="auto"/>
              <w:ind w:left="15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Медиасопровождение деятельности педагога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spacing w:after="0" w:line="240" w:lineRule="auto"/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образовательного канала педагога</w:t>
            </w:r>
            <w:r w:rsid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E64FD4"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 минут</w:t>
            </w:r>
            <w:r w:rsid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Валиахметов</w:t>
            </w:r>
          </w:p>
          <w:p w:rsidR="002A597F" w:rsidRDefault="002A597F" w:rsidP="002A597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Александр Вячеславович,</w:t>
            </w:r>
          </w:p>
          <w:p w:rsidR="002A597F" w:rsidRDefault="002A597F" w:rsidP="002A597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учитель химии</w:t>
            </w:r>
          </w:p>
          <w:p w:rsidR="002A597F" w:rsidRPr="00375DEB" w:rsidRDefault="002A597F" w:rsidP="002A597F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 Школа № 14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  <w:tcBorders>
              <w:right w:val="single" w:sz="4" w:space="0" w:color="auto"/>
            </w:tcBorders>
          </w:tcPr>
          <w:p w:rsidR="002A597F" w:rsidRPr="002A597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375DEB" w:rsidRDefault="002A597F" w:rsidP="002A597F">
            <w:pPr>
              <w:ind w:left="15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как инструмент межпредметной интеграции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Достижение метапредметных результатов в обучении через игры.</w:t>
            </w:r>
            <w:r w:rsid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64FD4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E64FD4" w:rsidRPr="00E64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4F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 минут</w:t>
            </w:r>
            <w:r w:rsidR="000D0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0D0815">
            <w:pPr>
              <w:spacing w:after="0" w:line="240" w:lineRule="auto"/>
              <w:ind w:left="147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Глебов </w:t>
            </w:r>
          </w:p>
          <w:p w:rsidR="002A597F" w:rsidRPr="00375DEB" w:rsidRDefault="002A597F" w:rsidP="000D0815">
            <w:pPr>
              <w:spacing w:after="0" w:line="240" w:lineRule="auto"/>
              <w:ind w:left="147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Дмитрий Сергеевич, учитель истории и информатики</w:t>
            </w:r>
          </w:p>
          <w:p w:rsidR="002A597F" w:rsidRDefault="002A597F" w:rsidP="000D0815">
            <w:pPr>
              <w:spacing w:after="0" w:line="240" w:lineRule="auto"/>
              <w:ind w:left="147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Шмелева </w:t>
            </w:r>
          </w:p>
          <w:p w:rsidR="002A597F" w:rsidRDefault="002A597F" w:rsidP="000D0815">
            <w:pPr>
              <w:spacing w:after="0" w:line="240" w:lineRule="auto"/>
              <w:ind w:left="147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Екатерина Рафильевна, учитель биологии</w:t>
            </w:r>
          </w:p>
          <w:p w:rsidR="002A597F" w:rsidRPr="00375DEB" w:rsidRDefault="002A597F" w:rsidP="000D0815">
            <w:pPr>
              <w:spacing w:after="0" w:line="240" w:lineRule="auto"/>
              <w:ind w:left="147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МБОУ Школа-интернат № 9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 w:val="restart"/>
          </w:tcPr>
          <w:p w:rsidR="002A597F" w:rsidRPr="001659F8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  <w:r>
              <w:rPr>
                <w:b/>
                <w:color w:val="1C1C1C"/>
                <w:sz w:val="24"/>
                <w:szCs w:val="24"/>
                <w:lang w:val="ru-RU"/>
              </w:rPr>
              <w:t>12 секция</w:t>
            </w:r>
          </w:p>
        </w:tc>
        <w:tc>
          <w:tcPr>
            <w:tcW w:w="3263" w:type="dxa"/>
          </w:tcPr>
          <w:p w:rsidR="002A597F" w:rsidRPr="00323D91" w:rsidRDefault="002A597F" w:rsidP="002A597F">
            <w:pPr>
              <w:ind w:left="150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23D91">
              <w:rPr>
                <w:rFonts w:ascii="Times New Roman" w:hAnsi="Times New Roman" w:cs="Times New Roman"/>
                <w:sz w:val="24"/>
                <w:szCs w:val="24"/>
              </w:rPr>
              <w:t>Педагогика через призму игры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Блиц-игры: вовлечение и мотивация обучающихся, усвоение учебного материала через игровую деятельность.</w:t>
            </w:r>
            <w:r w:rsidR="000D0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D0815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минут</w:t>
            </w:r>
            <w:r w:rsidR="000D0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Оносова </w:t>
            </w:r>
          </w:p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Екатерина Юрьевна, учитель английского языка</w:t>
            </w:r>
          </w:p>
          <w:p w:rsidR="002A597F" w:rsidRPr="00375DEB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59F8">
              <w:rPr>
                <w:rFonts w:ascii="Times New Roman" w:hAnsi="Times New Roman" w:cs="Times New Roman"/>
                <w:b/>
                <w:lang w:val="ru-RU"/>
              </w:rPr>
              <w:t>МБОУ Школа</w:t>
            </w:r>
            <w:r>
              <w:rPr>
                <w:rFonts w:ascii="Times New Roman" w:hAnsi="Times New Roman" w:cs="Times New Roman"/>
                <w:b/>
                <w:lang w:val="ru-RU"/>
              </w:rPr>
              <w:t>-</w:t>
            </w:r>
            <w:r w:rsidRPr="001659F8">
              <w:rPr>
                <w:rFonts w:ascii="Times New Roman" w:hAnsi="Times New Roman" w:cs="Times New Roman"/>
                <w:b/>
                <w:lang w:val="ru-RU"/>
              </w:rPr>
              <w:t>интернат № 9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2A597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375DEB" w:rsidRDefault="002A597F" w:rsidP="002A597F">
            <w:pPr>
              <w:ind w:left="15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3D91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375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3D91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r w:rsidRPr="00375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уроках: геймификация как способ повышения вовлеченности и мотивации в учебный </w:t>
            </w:r>
            <w:r w:rsidRPr="00375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процесс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Практический интенсив о том, как превратить рутинное обучение в захватывающее приключение. Участники мастер-класса на время станут</w:t>
            </w:r>
            <w:r w:rsidRPr="00E64F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4FD4">
              <w:rPr>
                <w:rStyle w:val="a4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shd w:val="clear" w:color="auto" w:fill="FFFFFF"/>
                <w:lang w:val="ru-RU"/>
              </w:rPr>
              <w:t xml:space="preserve">игроками. </w:t>
            </w:r>
            <w:r w:rsidR="000D0815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0D0815" w:rsidRPr="00E6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FD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  <w:r w:rsidR="000D0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Бирюкова </w:t>
            </w:r>
          </w:p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Алена Владимировна, учитель математики и физики</w:t>
            </w:r>
          </w:p>
          <w:p w:rsidR="002A597F" w:rsidRPr="001659F8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lang w:val="ru-RU"/>
              </w:rPr>
            </w:pPr>
            <w:r w:rsidRPr="001659F8">
              <w:rPr>
                <w:rFonts w:ascii="Times New Roman" w:hAnsi="Times New Roman" w:cs="Times New Roman"/>
                <w:b/>
                <w:lang w:val="ru-RU"/>
              </w:rPr>
              <w:t>МБОУ Школа</w:t>
            </w:r>
            <w:r>
              <w:rPr>
                <w:rFonts w:ascii="Times New Roman" w:hAnsi="Times New Roman" w:cs="Times New Roman"/>
                <w:b/>
                <w:lang w:val="ru-RU"/>
              </w:rPr>
              <w:t>-</w:t>
            </w:r>
            <w:r w:rsidRPr="001659F8">
              <w:rPr>
                <w:rFonts w:ascii="Times New Roman" w:hAnsi="Times New Roman" w:cs="Times New Roman"/>
                <w:b/>
                <w:lang w:val="ru-RU"/>
              </w:rPr>
              <w:t>интернат № 9</w:t>
            </w:r>
          </w:p>
        </w:tc>
      </w:tr>
      <w:tr w:rsidR="002A597F" w:rsidRPr="00375DEB" w:rsidTr="0062144D">
        <w:trPr>
          <w:trHeight w:val="1250"/>
        </w:trPr>
        <w:tc>
          <w:tcPr>
            <w:tcW w:w="1142" w:type="dxa"/>
            <w:vMerge/>
          </w:tcPr>
          <w:p w:rsidR="002A597F" w:rsidRPr="00AC5B51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</w:rPr>
            </w:pPr>
          </w:p>
        </w:tc>
        <w:tc>
          <w:tcPr>
            <w:tcW w:w="3263" w:type="dxa"/>
          </w:tcPr>
          <w:p w:rsidR="002A597F" w:rsidRPr="00375DEB" w:rsidRDefault="002A597F" w:rsidP="000D0815">
            <w:pPr>
              <w:ind w:left="15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рабочих листов, тестов, викторин с помощью искусственного интеллекта </w:t>
            </w:r>
          </w:p>
        </w:tc>
        <w:tc>
          <w:tcPr>
            <w:tcW w:w="6943" w:type="dxa"/>
          </w:tcPr>
          <w:p w:rsidR="002A597F" w:rsidRPr="000D0815" w:rsidRDefault="002A597F" w:rsidP="002A597F">
            <w:pPr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рабочих листов, тестов, викторин с помощью искусственного интеллекта. </w:t>
            </w:r>
            <w:r w:rsidR="000D0815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0D0815" w:rsidRPr="00E6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FD4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  <w:r w:rsidR="000D0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A597F" w:rsidRPr="00E64FD4" w:rsidRDefault="002A597F" w:rsidP="002A597F">
            <w:pPr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Усова </w:t>
            </w:r>
          </w:p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Ирина Анатольевна, учитель информатики</w:t>
            </w:r>
          </w:p>
          <w:p w:rsidR="002A597F" w:rsidRPr="00375DEB" w:rsidRDefault="002A597F" w:rsidP="0009413D">
            <w:pPr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5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МБОУ СОШ № 6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tcBorders>
              <w:right w:val="single" w:sz="4" w:space="0" w:color="auto"/>
            </w:tcBorders>
          </w:tcPr>
          <w:p w:rsidR="002A597F" w:rsidRPr="00572A5C" w:rsidRDefault="002A597F" w:rsidP="002A597F">
            <w:pPr>
              <w:pStyle w:val="TableParagraph"/>
              <w:ind w:right="142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4034" w:type="dxa"/>
            <w:gridSpan w:val="3"/>
            <w:tcBorders>
              <w:left w:val="single" w:sz="4" w:space="0" w:color="auto"/>
            </w:tcBorders>
          </w:tcPr>
          <w:p w:rsidR="002A597F" w:rsidRPr="00E64FD4" w:rsidRDefault="00572A5C" w:rsidP="002A597F">
            <w:pPr>
              <w:pStyle w:val="TableParagraph"/>
              <w:ind w:right="142"/>
              <w:jc w:val="center"/>
              <w:rPr>
                <w:b/>
                <w:sz w:val="28"/>
                <w:szCs w:val="28"/>
              </w:rPr>
            </w:pPr>
            <w:r w:rsidRPr="002A597F">
              <w:rPr>
                <w:b/>
                <w:color w:val="262626"/>
                <w:sz w:val="28"/>
                <w:szCs w:val="28"/>
                <w:lang w:val="ru-RU"/>
              </w:rPr>
              <w:t>10.50-12.00</w:t>
            </w:r>
            <w:r>
              <w:rPr>
                <w:color w:val="262626"/>
                <w:sz w:val="24"/>
                <w:szCs w:val="24"/>
                <w:lang w:val="ru-RU"/>
              </w:rPr>
              <w:t xml:space="preserve">   </w:t>
            </w:r>
            <w:r w:rsidR="002A597F" w:rsidRPr="00E64FD4">
              <w:rPr>
                <w:b/>
                <w:color w:val="262626"/>
                <w:sz w:val="28"/>
                <w:szCs w:val="28"/>
                <w:lang w:val="ru-RU"/>
              </w:rPr>
              <w:t xml:space="preserve">Организация </w:t>
            </w:r>
            <w:r w:rsidR="002A597F" w:rsidRPr="00E64FD4">
              <w:rPr>
                <w:b/>
                <w:color w:val="161616"/>
                <w:sz w:val="28"/>
                <w:szCs w:val="28"/>
                <w:lang w:val="ru-RU"/>
              </w:rPr>
              <w:t xml:space="preserve">взаимодействия </w:t>
            </w:r>
            <w:r w:rsidR="002A597F" w:rsidRPr="00E64FD4">
              <w:rPr>
                <w:b/>
                <w:color w:val="131313"/>
                <w:sz w:val="28"/>
                <w:szCs w:val="28"/>
                <w:lang w:val="ru-RU"/>
              </w:rPr>
              <w:t>с родителями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 w:val="restart"/>
            <w:tcBorders>
              <w:top w:val="single" w:sz="4" w:space="0" w:color="auto"/>
            </w:tcBorders>
          </w:tcPr>
          <w:p w:rsidR="002A597F" w:rsidRPr="00AC5B51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</w:rPr>
            </w:pPr>
            <w:r>
              <w:rPr>
                <w:b/>
                <w:color w:val="1C1C1C"/>
                <w:sz w:val="24"/>
                <w:szCs w:val="24"/>
                <w:lang w:val="ru-RU"/>
              </w:rPr>
              <w:t>13 секция</w:t>
            </w:r>
          </w:p>
        </w:tc>
        <w:tc>
          <w:tcPr>
            <w:tcW w:w="3263" w:type="dxa"/>
          </w:tcPr>
          <w:p w:rsidR="002A597F" w:rsidRPr="00323D91" w:rsidRDefault="002A597F" w:rsidP="002A597F">
            <w:pPr>
              <w:pStyle w:val="TableParagraph"/>
              <w:ind w:left="150" w:right="142"/>
              <w:rPr>
                <w:sz w:val="24"/>
                <w:szCs w:val="24"/>
                <w:lang w:val="ru-RU"/>
              </w:rPr>
            </w:pPr>
            <w:r w:rsidRPr="00323D91">
              <w:rPr>
                <w:sz w:val="24"/>
                <w:szCs w:val="24"/>
                <w:lang w:val="ru-RU"/>
              </w:rPr>
              <w:t>Взаимодействие педагога с семьей: секре</w:t>
            </w:r>
            <w:r w:rsidR="00334737">
              <w:rPr>
                <w:sz w:val="24"/>
                <w:szCs w:val="24"/>
                <w:lang w:val="ru-RU"/>
              </w:rPr>
              <w:t>ты продуктивного сотрудничества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pStyle w:val="TableParagraph"/>
              <w:ind w:left="150" w:right="142"/>
              <w:jc w:val="both"/>
              <w:rPr>
                <w:sz w:val="24"/>
                <w:szCs w:val="24"/>
                <w:lang w:val="ru-RU"/>
              </w:rPr>
            </w:pPr>
            <w:r w:rsidRPr="00E64FD4">
              <w:rPr>
                <w:sz w:val="24"/>
                <w:szCs w:val="24"/>
                <w:lang w:val="ru-RU"/>
              </w:rPr>
              <w:t>Будут предложены тренинговые упражнения для работы с родителями по улучшению отношений с ребёнком, взаимопонимания с ним.</w:t>
            </w:r>
            <w:r w:rsidR="000D0815">
              <w:rPr>
                <w:sz w:val="24"/>
                <w:szCs w:val="24"/>
                <w:lang w:val="ru-RU"/>
              </w:rPr>
              <w:t xml:space="preserve"> </w:t>
            </w:r>
            <w:r w:rsidR="000D0815" w:rsidRPr="00E64FD4">
              <w:rPr>
                <w:sz w:val="24"/>
                <w:szCs w:val="24"/>
                <w:lang w:val="ru-RU"/>
              </w:rPr>
              <w:t xml:space="preserve"> Продолжительность </w:t>
            </w:r>
            <w:r w:rsidRPr="00E64FD4">
              <w:rPr>
                <w:sz w:val="24"/>
                <w:szCs w:val="24"/>
                <w:lang w:val="ru-RU"/>
              </w:rPr>
              <w:t>20 минут</w:t>
            </w:r>
            <w:r w:rsidR="000D081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pStyle w:val="TableParagraph"/>
              <w:ind w:left="150" w:right="142"/>
              <w:rPr>
                <w:b/>
                <w:sz w:val="24"/>
                <w:szCs w:val="24"/>
                <w:lang w:val="ru-RU"/>
              </w:rPr>
            </w:pPr>
            <w:r w:rsidRPr="00375DEB">
              <w:rPr>
                <w:b/>
                <w:sz w:val="24"/>
                <w:szCs w:val="24"/>
                <w:lang w:val="ru-RU"/>
              </w:rPr>
              <w:t xml:space="preserve">Сенчева </w:t>
            </w:r>
          </w:p>
          <w:p w:rsidR="002A597F" w:rsidRDefault="002A597F" w:rsidP="002A597F">
            <w:pPr>
              <w:pStyle w:val="TableParagraph"/>
              <w:ind w:left="150" w:right="142"/>
              <w:rPr>
                <w:b/>
                <w:sz w:val="24"/>
                <w:szCs w:val="24"/>
                <w:lang w:val="ru-RU"/>
              </w:rPr>
            </w:pPr>
            <w:r w:rsidRPr="00375DEB">
              <w:rPr>
                <w:b/>
                <w:sz w:val="24"/>
                <w:szCs w:val="24"/>
                <w:lang w:val="ru-RU"/>
              </w:rPr>
              <w:t>Людмила Анатольевна, учитель начальных классов</w:t>
            </w:r>
            <w:r w:rsidRPr="000E584E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334737" w:rsidRDefault="00334737" w:rsidP="00334737">
            <w:pPr>
              <w:pStyle w:val="TableParagraph"/>
              <w:ind w:left="150" w:right="142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МБОУ «Средняя школа № 1»</w:t>
            </w:r>
          </w:p>
          <w:p w:rsidR="002A597F" w:rsidRPr="00375DEB" w:rsidRDefault="002A597F" w:rsidP="002A597F">
            <w:pPr>
              <w:pStyle w:val="TableParagraph"/>
              <w:ind w:left="150" w:right="142"/>
              <w:rPr>
                <w:b/>
                <w:sz w:val="24"/>
                <w:szCs w:val="24"/>
                <w:lang w:val="ru-RU"/>
              </w:rPr>
            </w:pP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2A597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323D91" w:rsidRDefault="002A597F" w:rsidP="002A597F">
            <w:pPr>
              <w:pStyle w:val="TableParagraph"/>
              <w:ind w:left="150" w:right="142"/>
              <w:rPr>
                <w:sz w:val="24"/>
                <w:szCs w:val="24"/>
                <w:lang w:val="ru-RU"/>
              </w:rPr>
            </w:pPr>
            <w:r w:rsidRPr="00323D91">
              <w:rPr>
                <w:color w:val="000000"/>
                <w:sz w:val="24"/>
                <w:szCs w:val="24"/>
                <w:lang w:val="ru-RU"/>
              </w:rPr>
              <w:t>Информационное сопровождение родителей (законных представителей) в процессе воспитания и развития детей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pStyle w:val="TableParagraph"/>
              <w:ind w:left="150" w:right="142"/>
              <w:jc w:val="both"/>
              <w:rPr>
                <w:sz w:val="24"/>
                <w:szCs w:val="24"/>
                <w:lang w:val="ru-RU"/>
              </w:rPr>
            </w:pPr>
            <w:r w:rsidRPr="00E64FD4">
              <w:rPr>
                <w:color w:val="000000"/>
                <w:sz w:val="24"/>
                <w:szCs w:val="24"/>
                <w:lang w:val="ru-RU"/>
              </w:rPr>
              <w:t>Демонстрация возможностей электронного пособия «От 0 до 18», разработанного и направленного на поддержку и информационное сопровождение родителей (законных представителей) в процессе воспитания и развития детей. Пособие объединяет актуальные статьи, тематические материалы и практические рекомендации по широкому кругу вопросов, связанных с родительством, с учетом возрастных и психологических особенностей детей на разных этапах их развития – от раннего детства до подросткового возраста</w:t>
            </w:r>
            <w:r w:rsidR="000D0815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r w:rsidR="000D0815" w:rsidRPr="00E64FD4">
              <w:rPr>
                <w:sz w:val="24"/>
                <w:szCs w:val="24"/>
                <w:lang w:val="ru-RU"/>
              </w:rPr>
              <w:t xml:space="preserve"> Продолжительность </w:t>
            </w:r>
            <w:r w:rsidRPr="00E64FD4">
              <w:rPr>
                <w:sz w:val="24"/>
                <w:szCs w:val="24"/>
                <w:lang w:val="ru-RU"/>
              </w:rPr>
              <w:t>20 минут</w:t>
            </w:r>
            <w:r w:rsidR="000D081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pStyle w:val="TableParagraph"/>
              <w:ind w:left="150" w:right="142"/>
              <w:rPr>
                <w:b/>
                <w:color w:val="000000"/>
                <w:sz w:val="24"/>
                <w:szCs w:val="24"/>
                <w:lang w:val="ru-RU"/>
              </w:rPr>
            </w:pPr>
            <w:r w:rsidRPr="00375DEB">
              <w:rPr>
                <w:b/>
                <w:color w:val="000000"/>
                <w:sz w:val="24"/>
                <w:szCs w:val="24"/>
                <w:lang w:val="ru-RU"/>
              </w:rPr>
              <w:t xml:space="preserve">Хайруллина </w:t>
            </w:r>
          </w:p>
          <w:p w:rsidR="002A597F" w:rsidRDefault="002A597F" w:rsidP="002A597F">
            <w:pPr>
              <w:pStyle w:val="TableParagraph"/>
              <w:ind w:left="150" w:right="142"/>
              <w:rPr>
                <w:b/>
                <w:color w:val="000000"/>
                <w:sz w:val="24"/>
                <w:szCs w:val="24"/>
                <w:lang w:val="ru-RU"/>
              </w:rPr>
            </w:pPr>
            <w:r w:rsidRPr="00375DEB">
              <w:rPr>
                <w:b/>
                <w:color w:val="000000"/>
                <w:sz w:val="24"/>
                <w:szCs w:val="24"/>
                <w:lang w:val="ru-RU"/>
              </w:rPr>
              <w:t>Диляра Аглямовна, заместитель директора по воспитательной работе</w:t>
            </w:r>
          </w:p>
          <w:p w:rsidR="00334737" w:rsidRDefault="00334737" w:rsidP="00334737">
            <w:pPr>
              <w:pStyle w:val="TableParagraph"/>
              <w:ind w:left="150" w:right="142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МБОУ «Средняя школа № 1»</w:t>
            </w:r>
          </w:p>
          <w:p w:rsidR="002A597F" w:rsidRPr="00375DEB" w:rsidRDefault="002A597F" w:rsidP="00334737">
            <w:pPr>
              <w:pStyle w:val="TableParagraph"/>
              <w:ind w:left="150" w:right="142"/>
              <w:rPr>
                <w:b/>
                <w:sz w:val="24"/>
                <w:szCs w:val="24"/>
                <w:lang w:val="ru-RU"/>
              </w:rPr>
            </w:pP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2A597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375DEB" w:rsidRDefault="002A597F" w:rsidP="002A597F">
            <w:pPr>
              <w:spacing w:after="0" w:line="240" w:lineRule="auto"/>
              <w:ind w:left="15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Играем вместе с родителями! Квиз-игра как эффективный инструмент вовлечения семьи в образовательный процесс</w:t>
            </w:r>
          </w:p>
        </w:tc>
        <w:tc>
          <w:tcPr>
            <w:tcW w:w="6943" w:type="dxa"/>
          </w:tcPr>
          <w:p w:rsidR="002A597F" w:rsidRPr="00E64FD4" w:rsidRDefault="002A597F" w:rsidP="0009413D">
            <w:pPr>
              <w:spacing w:after="0" w:line="240" w:lineRule="auto"/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 предназначен для педагогов. Участники познакомятся с практическими инструментами взаимодействия, такими как проведение собраний в игровой форме (квизы), смогут освоить методы повышения мотивации семей к активному участию в жизни класса, научатся правильно выстраивать доверительные отношения между школой и семьёй, получат конкретные сценарии и задания для практических занятий с родителями.</w:t>
            </w:r>
            <w:r w:rsidR="000941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 мероприятия: передача опыта успешного сотрудничества педагогов и родителей через игровые технологии, мотивация участников к внедрению новых подходов и идей в свою работу.</w:t>
            </w:r>
            <w:r w:rsidR="000D0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 проведения: теория + практика, игровая форма, групповая работа.</w:t>
            </w:r>
            <w:r w:rsidR="000D0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D0815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0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мин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  <w:r w:rsidR="000D0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</w:tcPr>
          <w:p w:rsidR="002A597F" w:rsidRPr="008B607B" w:rsidRDefault="002A597F" w:rsidP="002A597F">
            <w:pPr>
              <w:spacing w:after="0" w:line="240" w:lineRule="auto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60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Гареева</w:t>
            </w:r>
          </w:p>
          <w:p w:rsidR="002A597F" w:rsidRPr="008B607B" w:rsidRDefault="002A597F" w:rsidP="002A597F">
            <w:pPr>
              <w:spacing w:after="0" w:line="240" w:lineRule="auto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60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Любовь Александровна,</w:t>
            </w:r>
          </w:p>
          <w:p w:rsidR="002A597F" w:rsidRDefault="002A597F" w:rsidP="002A597F">
            <w:pPr>
              <w:spacing w:after="0" w:line="240" w:lineRule="auto"/>
              <w:ind w:left="142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Шайхатарова Валентина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Викторовна</w:t>
            </w: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</w:p>
          <w:p w:rsidR="002A597F" w:rsidRDefault="002A597F" w:rsidP="002A597F">
            <w:pPr>
              <w:spacing w:after="0" w:line="240" w:lineRule="auto"/>
              <w:ind w:left="142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учителя</w:t>
            </w: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начальных классов</w:t>
            </w:r>
          </w:p>
          <w:p w:rsidR="0062144D" w:rsidRDefault="0062144D" w:rsidP="0062144D">
            <w:pPr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Средняя школа-интернат № 17</w:t>
            </w:r>
          </w:p>
          <w:p w:rsidR="002A597F" w:rsidRPr="00375DEB" w:rsidRDefault="002A597F" w:rsidP="0062144D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F0F3A" w:rsidRPr="00375DEB" w:rsidTr="0062144D">
        <w:trPr>
          <w:trHeight w:val="1728"/>
        </w:trPr>
        <w:tc>
          <w:tcPr>
            <w:tcW w:w="1142" w:type="dxa"/>
            <w:vMerge w:val="restart"/>
            <w:tcBorders>
              <w:top w:val="single" w:sz="4" w:space="0" w:color="auto"/>
            </w:tcBorders>
          </w:tcPr>
          <w:p w:rsidR="00CF0F3A" w:rsidRPr="008B607B" w:rsidRDefault="00CF0F3A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  <w:r>
              <w:rPr>
                <w:b/>
                <w:color w:val="1C1C1C"/>
                <w:sz w:val="24"/>
                <w:szCs w:val="24"/>
                <w:lang w:val="ru-RU"/>
              </w:rPr>
              <w:lastRenderedPageBreak/>
              <w:t>14 секция</w:t>
            </w:r>
          </w:p>
        </w:tc>
        <w:tc>
          <w:tcPr>
            <w:tcW w:w="3263" w:type="dxa"/>
          </w:tcPr>
          <w:p w:rsidR="00CF0F3A" w:rsidRPr="00FD5FB9" w:rsidRDefault="00CF0F3A" w:rsidP="000D0815">
            <w:pPr>
              <w:ind w:left="15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75DEB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Коллаж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75DEB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рецепт: вырезаем, клеим, фантазируем</w:t>
            </w:r>
          </w:p>
        </w:tc>
        <w:tc>
          <w:tcPr>
            <w:tcW w:w="6943" w:type="dxa"/>
          </w:tcPr>
          <w:p w:rsidR="00CF0F3A" w:rsidRPr="00E64FD4" w:rsidRDefault="00CF0F3A" w:rsidP="002A597F">
            <w:pPr>
              <w:pStyle w:val="aa"/>
              <w:spacing w:before="0" w:after="200"/>
              <w:ind w:left="150" w:right="142"/>
              <w:jc w:val="both"/>
              <w:rPr>
                <w:color w:val="0F1115"/>
                <w:lang w:val="ru-RU"/>
              </w:rPr>
            </w:pPr>
            <w:r w:rsidRPr="00E64FD4">
              <w:rPr>
                <w:lang w:val="ru-RU"/>
              </w:rPr>
              <w:t>Мероприятие организуется учителем Труда (технологии). Основной задачей мероприятия является создание условий для проявления творческих способностей участников, знакомство с разнообразием семейных домашних национальных блюд. Участники мастер-класса создают  коллажи-рецепты,  рецепты оформляются для выставки блюд.</w:t>
            </w:r>
            <w:r>
              <w:rPr>
                <w:lang w:val="ru-RU"/>
              </w:rPr>
              <w:t xml:space="preserve"> </w:t>
            </w:r>
            <w:r w:rsidRPr="00E64FD4">
              <w:rPr>
                <w:lang w:val="ru-RU"/>
              </w:rPr>
              <w:t xml:space="preserve"> Продолжительность</w:t>
            </w:r>
            <w:r w:rsidRPr="00E64FD4">
              <w:rPr>
                <w:color w:val="000000"/>
                <w:lang w:val="ru-RU"/>
              </w:rPr>
              <w:t xml:space="preserve"> 20 минут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3828" w:type="dxa"/>
          </w:tcPr>
          <w:p w:rsidR="00CF0F3A" w:rsidRDefault="00CF0F3A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18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Бажина</w:t>
            </w:r>
          </w:p>
          <w:p w:rsidR="00CF0F3A" w:rsidRPr="00571843" w:rsidRDefault="00CF0F3A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18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Юлия Валерьевна</w:t>
            </w:r>
          </w:p>
          <w:p w:rsidR="00CF0F3A" w:rsidRPr="00FD5FB9" w:rsidRDefault="00CF0F3A" w:rsidP="0009413D">
            <w:pPr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МКОУ НСОШ</w:t>
            </w:r>
          </w:p>
        </w:tc>
      </w:tr>
      <w:tr w:rsidR="00CF0F3A" w:rsidRPr="00375DEB" w:rsidTr="0062144D">
        <w:trPr>
          <w:trHeight w:val="1545"/>
        </w:trPr>
        <w:tc>
          <w:tcPr>
            <w:tcW w:w="1142" w:type="dxa"/>
            <w:vMerge/>
          </w:tcPr>
          <w:p w:rsidR="00CF0F3A" w:rsidRPr="002A597F" w:rsidRDefault="00CF0F3A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CF0F3A" w:rsidRPr="00FD5FB9" w:rsidRDefault="00CF0F3A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Семейный хакатон: вместе создаём будущее</w:t>
            </w:r>
          </w:p>
        </w:tc>
        <w:tc>
          <w:tcPr>
            <w:tcW w:w="6943" w:type="dxa"/>
          </w:tcPr>
          <w:p w:rsidR="00CF0F3A" w:rsidRPr="00E64FD4" w:rsidRDefault="00CF0F3A" w:rsidP="002A597F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</w:pPr>
            <w:r w:rsidRPr="00E64FD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 xml:space="preserve">Мастер-класс имеет формат мини-хакатона, направлен на развитие технического творчества, коммуникации и семейных ценностей. Центральная тема мастер-класса посвящена Году единства народов России. Финал мастер-класса - мини-защита проектов с призами.        </w:t>
            </w:r>
            <w:r w:rsidRPr="00E64FD4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val="ru-RU" w:eastAsia="ru-RU"/>
              </w:rPr>
              <w:t>Целевая аудитория</w:t>
            </w:r>
            <w:r w:rsidRPr="00E64FD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: педагоги дополнительного образования, учителя технологии, классные руководители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 xml:space="preserve">.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40 минут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</w:tcPr>
          <w:p w:rsidR="00CF0F3A" w:rsidRDefault="00CF0F3A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Замураева </w:t>
            </w:r>
          </w:p>
          <w:p w:rsidR="00CF0F3A" w:rsidRDefault="00CF0F3A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Надежда Андреевна</w:t>
            </w: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CF0F3A" w:rsidRDefault="00CF0F3A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руководитель структурного подразделения </w:t>
            </w:r>
          </w:p>
          <w:p w:rsidR="00CF0F3A" w:rsidRDefault="00CF0F3A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Бабиков </w:t>
            </w:r>
          </w:p>
          <w:p w:rsidR="00CF0F3A" w:rsidRDefault="00CF0F3A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Сергей Владимирович,</w:t>
            </w:r>
          </w:p>
          <w:p w:rsidR="00CF0F3A" w:rsidRDefault="00CF0F3A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педагог дополнительного образования</w:t>
            </w:r>
          </w:p>
          <w:p w:rsidR="00CF0F3A" w:rsidRPr="00FD5FB9" w:rsidRDefault="00CF0F3A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Школа № 2 </w:t>
            </w:r>
          </w:p>
        </w:tc>
      </w:tr>
      <w:tr w:rsidR="002A597F" w:rsidRPr="00375DEB" w:rsidTr="0062144D">
        <w:trPr>
          <w:trHeight w:val="1308"/>
        </w:trPr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:rsidR="002A597F" w:rsidRPr="008B607B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</w:rPr>
            </w:pPr>
            <w:r>
              <w:rPr>
                <w:b/>
                <w:color w:val="1C1C1C"/>
                <w:sz w:val="24"/>
                <w:szCs w:val="24"/>
                <w:lang w:val="ru-RU"/>
              </w:rPr>
              <w:t>15 секция</w:t>
            </w:r>
          </w:p>
        </w:tc>
        <w:tc>
          <w:tcPr>
            <w:tcW w:w="3263" w:type="dxa"/>
          </w:tcPr>
          <w:p w:rsidR="002A597F" w:rsidRPr="00375DEB" w:rsidRDefault="002A597F" w:rsidP="000D0815">
            <w:pPr>
              <w:ind w:left="15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Нейро-физкультура. Развитие межполушарного взаимодействия у младших школьников через движение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 познакомятся с комплексом кинезиологических упражнений для развития межполушарных связей и научатся интегрировать их в структуру обычного урока физкультуры.</w:t>
            </w:r>
            <w:r w:rsidR="000D0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D0815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минут</w:t>
            </w:r>
            <w:r w:rsidR="000D0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Печагина </w:t>
            </w:r>
          </w:p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Анастасия Михайловна, учитель ФЗК</w:t>
            </w:r>
          </w:p>
          <w:p w:rsidR="002A597F" w:rsidRPr="00375DEB" w:rsidRDefault="002A597F" w:rsidP="0009413D">
            <w:pPr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5B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МБОУ СОШ № 6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tcBorders>
              <w:top w:val="single" w:sz="4" w:space="0" w:color="auto"/>
            </w:tcBorders>
          </w:tcPr>
          <w:p w:rsidR="002A597F" w:rsidRPr="002A597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FD5FB9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Мастер-класс как форма эффективного взаимодействия родителей и детей: обмен опытом и</w:t>
            </w:r>
            <w:r w:rsidR="00CF0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формирование новых компетенций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Мастер-класс представляет собой практико-ориентированное мероприятие для педагогов, построенное на смене ролей с "учителя" на "родителя". В ходе интерактивной встречи участники погрузятся в проблематику детско-родительских отношений и исследуют потенциал совместных мастер-классов как инструмента их гармонизации. Групповая проектная работа позволит освоить алгоритм создания подобных форм взаимодействия. Итогом станет не только теоретическое понимание важности формата, но и готовые практические наработки, которые педагоги могут адаптировать под свой класс и возраст детей.</w:t>
            </w:r>
            <w:r w:rsidR="000D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D0815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0D0815"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 минут</w:t>
            </w:r>
            <w:r w:rsidR="000D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B1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Матвеева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B1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Лариса Валериевна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, учитель английского языка</w:t>
            </w:r>
          </w:p>
          <w:p w:rsidR="002A597F" w:rsidRPr="006221AC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Школа № 2 </w:t>
            </w:r>
          </w:p>
        </w:tc>
      </w:tr>
      <w:tr w:rsidR="000D0815" w:rsidRPr="00375DEB" w:rsidTr="0062144D">
        <w:trPr>
          <w:trHeight w:val="633"/>
        </w:trPr>
        <w:tc>
          <w:tcPr>
            <w:tcW w:w="15176" w:type="dxa"/>
            <w:gridSpan w:val="4"/>
            <w:tcBorders>
              <w:bottom w:val="single" w:sz="4" w:space="0" w:color="auto"/>
            </w:tcBorders>
          </w:tcPr>
          <w:p w:rsidR="000D0815" w:rsidRPr="00E64FD4" w:rsidRDefault="00572A5C" w:rsidP="00572A5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572A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10.50-12.00   </w:t>
            </w:r>
            <w:r w:rsidR="000D0815" w:rsidRPr="00E6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Развитие личностных качеств обучающихся в процессе </w:t>
            </w:r>
            <w:r w:rsidR="000D0815" w:rsidRPr="00E64FD4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lang w:val="ru-RU"/>
              </w:rPr>
              <w:t xml:space="preserve"> </w:t>
            </w:r>
            <w:r w:rsidR="000D0815" w:rsidRPr="00E64FD4">
              <w:rPr>
                <w:rFonts w:ascii="Times New Roman" w:hAnsi="Times New Roman" w:cs="Times New Roman"/>
                <w:b/>
                <w:color w:val="151515"/>
                <w:sz w:val="28"/>
                <w:szCs w:val="28"/>
                <w:lang w:val="ru-RU"/>
              </w:rPr>
              <w:t xml:space="preserve">внеурочной </w:t>
            </w:r>
            <w:r w:rsidR="000D0815" w:rsidRPr="00E64FD4"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lang w:val="ru-RU"/>
              </w:rPr>
              <w:t xml:space="preserve">деятельности </w:t>
            </w:r>
            <w:r w:rsidR="000D0815" w:rsidRPr="00E64FD4">
              <w:rPr>
                <w:rFonts w:ascii="Times New Roman" w:hAnsi="Times New Roman" w:cs="Times New Roman"/>
                <w:b/>
                <w:color w:val="2D2D2D"/>
                <w:sz w:val="28"/>
                <w:szCs w:val="28"/>
                <w:lang w:val="ru-RU"/>
              </w:rPr>
              <w:t xml:space="preserve">и </w:t>
            </w:r>
            <w:r w:rsidR="000D0815" w:rsidRPr="00E64FD4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ru-RU"/>
              </w:rPr>
              <w:t>дополнительного образования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 w:val="restart"/>
            <w:tcBorders>
              <w:top w:val="single" w:sz="4" w:space="0" w:color="auto"/>
            </w:tcBorders>
          </w:tcPr>
          <w:p w:rsidR="002A597F" w:rsidRPr="006221AC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  <w:r>
              <w:rPr>
                <w:b/>
                <w:color w:val="1C1C1C"/>
                <w:sz w:val="24"/>
                <w:szCs w:val="24"/>
                <w:lang w:val="ru-RU"/>
              </w:rPr>
              <w:t>16 секция</w:t>
            </w:r>
          </w:p>
        </w:tc>
        <w:tc>
          <w:tcPr>
            <w:tcW w:w="3263" w:type="dxa"/>
          </w:tcPr>
          <w:p w:rsidR="002A597F" w:rsidRPr="00375DEB" w:rsidRDefault="002A597F" w:rsidP="002A597F">
            <w:pPr>
              <w:spacing w:after="0" w:line="240" w:lineRule="auto"/>
              <w:ind w:left="150" w:right="142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375DE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Развитие коммуникативных и личностных компетенций на игровых сессиях «</w:t>
            </w:r>
            <w:r w:rsidRPr="00323D9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My</w:t>
            </w:r>
            <w:r w:rsidRPr="00375DE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323D9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Quiz</w:t>
            </w:r>
            <w:r w:rsidRPr="00375DE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tabs>
                <w:tab w:val="left" w:leader="underscore" w:pos="6216"/>
              </w:tabs>
              <w:spacing w:after="0" w:line="240" w:lineRule="auto"/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Мастер-класс предназначен для педагогов-предметников, классных руководителей, педагогов дополнительного образования. В рамках мастер-класса будет продемонстрирован практический опыт использования цифрового сервиса </w:t>
            </w:r>
            <w:r w:rsidRPr="00E64FD4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FD4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Каждый участник научится создавать собственную викторину на платформе </w:t>
            </w:r>
            <w:r w:rsidRPr="00E64FD4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FD4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получит чёткую инструкцию </w:t>
            </w:r>
            <w:r w:rsidRPr="000D0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(памятку) по использованию платформы.</w:t>
            </w:r>
            <w:r w:rsidR="000D0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D0815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0D0815" w:rsidRPr="00E6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FD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</w:t>
            </w:r>
            <w:r w:rsidR="000D0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A597F" w:rsidRPr="00E64FD4" w:rsidRDefault="002A597F" w:rsidP="002A597F">
            <w:pPr>
              <w:tabs>
                <w:tab w:val="left" w:leader="underscore" w:pos="6216"/>
              </w:tabs>
              <w:spacing w:after="0" w:line="240" w:lineRule="auto"/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Ташланова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Ольга Викторовна, учитель физики</w:t>
            </w:r>
          </w:p>
          <w:p w:rsidR="0062144D" w:rsidRDefault="0062144D" w:rsidP="0062144D">
            <w:pPr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Средняя школа-интернат № 17</w:t>
            </w:r>
          </w:p>
          <w:p w:rsidR="002A597F" w:rsidRDefault="002A597F" w:rsidP="002A597F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A597F" w:rsidRPr="00375DEB" w:rsidRDefault="002A597F" w:rsidP="002A597F">
            <w:pPr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6221AC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FD5FB9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Pr="00FD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r w:rsidRPr="00FD5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моделирование: развиваем личность через творчество и технологии! </w:t>
            </w:r>
          </w:p>
        </w:tc>
        <w:tc>
          <w:tcPr>
            <w:tcW w:w="6943" w:type="dxa"/>
          </w:tcPr>
          <w:p w:rsidR="002A597F" w:rsidRPr="000D0815" w:rsidRDefault="002A597F" w:rsidP="002A597F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Мастер- класс призван показать, как освоение 3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моделирования в программе Компас-3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работа с 3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принтером способствуют развитию личности ребёнка.  Освоим основы работы в программе с трёхмерными формами. Каждый участник получает сувенир, распечатанный на 3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-принтере. </w:t>
            </w:r>
            <w:r w:rsidR="000D0815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0D0815" w:rsidRPr="000D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D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 минут</w:t>
            </w:r>
            <w:r w:rsidR="000D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Гилязова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Рафиля Равильевна</w:t>
            </w: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, учитель, педагог дополнительного образования</w:t>
            </w:r>
          </w:p>
          <w:p w:rsidR="002A597F" w:rsidRPr="00FD5FB9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Школа № 2 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 w:val="restart"/>
            <w:tcBorders>
              <w:top w:val="single" w:sz="4" w:space="0" w:color="auto"/>
            </w:tcBorders>
          </w:tcPr>
          <w:p w:rsidR="002A597F" w:rsidRPr="00C9336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  <w:r>
              <w:rPr>
                <w:b/>
                <w:color w:val="1C1C1C"/>
                <w:sz w:val="24"/>
                <w:szCs w:val="24"/>
                <w:lang w:val="ru-RU"/>
              </w:rPr>
              <w:t>17 секция</w:t>
            </w:r>
          </w:p>
        </w:tc>
        <w:tc>
          <w:tcPr>
            <w:tcW w:w="3263" w:type="dxa"/>
          </w:tcPr>
          <w:p w:rsidR="002A597F" w:rsidRPr="00375DEB" w:rsidRDefault="002A597F" w:rsidP="002A597F">
            <w:pPr>
              <w:spacing w:after="0" w:line="240" w:lineRule="auto"/>
              <w:ind w:left="15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Привлечение и эффективное взаимодействие с наставниками (старший ученик – младший ученик)</w:t>
            </w:r>
          </w:p>
        </w:tc>
        <w:tc>
          <w:tcPr>
            <w:tcW w:w="6943" w:type="dxa"/>
          </w:tcPr>
          <w:p w:rsidR="002A597F" w:rsidRPr="00E64FD4" w:rsidRDefault="002A597F" w:rsidP="0009413D">
            <w:pPr>
              <w:spacing w:after="0" w:line="240" w:lineRule="auto"/>
              <w:ind w:left="150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 педагогика признает неоценимую роль наставничества в комплексном развитии детей. Наставник – это не просто взрослый, а проводник, который делится опытом, знаниями и ценностями, формируя у ребенка не только академические, но и личностные качества. В условиях быстро меняющегося мира, когда школа становится одним из многих источников информации, роль наставника, способного помочь ребенку ориентироваться в этом потоке, становится особенно важной. Данный мастер-класс призван вооружить педагогов инструментами для привлечения, организации и эффективной работы с наставниками.</w:t>
            </w:r>
            <w:r w:rsidR="000D0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D0815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минут</w:t>
            </w:r>
            <w:r w:rsidR="000D0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Зубарева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Евгения Андреевна, советник директора по воспитанию и взаимодействию с детскими общественными объединениями</w:t>
            </w:r>
          </w:p>
          <w:p w:rsidR="0062144D" w:rsidRDefault="0062144D" w:rsidP="0062144D">
            <w:pPr>
              <w:spacing w:after="0" w:line="240" w:lineRule="auto"/>
              <w:ind w:left="150" w:right="14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/>
              </w:rPr>
              <w:t>Средняя школа-интернат № 17</w:t>
            </w:r>
          </w:p>
          <w:p w:rsidR="002A597F" w:rsidRPr="00375DEB" w:rsidRDefault="002A597F" w:rsidP="002A597F">
            <w:pPr>
              <w:spacing w:after="0" w:line="240" w:lineRule="auto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C9336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375DEB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Когда прошлое учит будущему: личностный рост через этнокультуру</w:t>
            </w:r>
          </w:p>
        </w:tc>
        <w:tc>
          <w:tcPr>
            <w:tcW w:w="6943" w:type="dxa"/>
          </w:tcPr>
          <w:p w:rsidR="002A597F" w:rsidRPr="000D0815" w:rsidRDefault="002A597F" w:rsidP="002A597F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4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Мастер-класс для педагогов по внедрению этнокультурного компонента в образовательный процесс. Участники познакомятся с эффективными методами приобщения детей к традициям через современные педагогические технологии. </w:t>
            </w:r>
            <w:r w:rsidR="000D0815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0D0815" w:rsidRPr="00E64F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минут</w:t>
            </w:r>
            <w:r w:rsidR="000D081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Ростова </w:t>
            </w:r>
          </w:p>
          <w:p w:rsidR="002A597F" w:rsidRPr="00375DEB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Нина Ивановна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Гришина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75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Ольга Владимировна</w:t>
            </w:r>
          </w:p>
          <w:p w:rsidR="002A597F" w:rsidRPr="00375DEB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ДЮЦ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C9336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C9336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Курс на Первых: как классному руководителю выстроить систему индивидуальной поддержки ученика 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Движение Первых – это океан возможностей, в котором ребенку легко потеряться. На мастер-классе мы превратим классного руководителя в опытного штурмана. Вы получите «дорожную карту» по работе с учениками: от первого знакомства с ценностями. </w:t>
            </w:r>
            <w:r w:rsidR="000D0815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0D0815"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 минут</w:t>
            </w:r>
            <w:r w:rsidR="000D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Зорихина Ольга Владимировна,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советник директора по воспитанию и взаимодействию с детскими общественными объединениями</w:t>
            </w:r>
          </w:p>
          <w:p w:rsidR="002A597F" w:rsidRPr="00C9336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Школа № 2 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 w:val="restart"/>
          </w:tcPr>
          <w:p w:rsidR="002A597F" w:rsidRPr="003751E2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  <w:r>
              <w:rPr>
                <w:b/>
                <w:color w:val="1C1C1C"/>
                <w:sz w:val="24"/>
                <w:szCs w:val="24"/>
                <w:lang w:val="ru-RU"/>
              </w:rPr>
              <w:t>18 секция</w:t>
            </w:r>
          </w:p>
        </w:tc>
        <w:tc>
          <w:tcPr>
            <w:tcW w:w="3263" w:type="dxa"/>
          </w:tcPr>
          <w:p w:rsidR="002A597F" w:rsidRPr="00571843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1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личности в процессе организации и проведения мероприятий в Точке кипения</w:t>
            </w:r>
          </w:p>
        </w:tc>
        <w:tc>
          <w:tcPr>
            <w:tcW w:w="6943" w:type="dxa"/>
          </w:tcPr>
          <w:p w:rsidR="002A597F" w:rsidRPr="00E64FD4" w:rsidRDefault="002A597F" w:rsidP="002A597F">
            <w:pPr>
              <w:spacing w:after="0" w:line="240" w:lineRule="auto"/>
              <w:ind w:left="150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Будет рассмотрено, как в процессе подготовки и проведения мероприятий в Точке кипения развивается личность подростка</w:t>
            </w:r>
            <w:r w:rsidR="000D0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D0815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 </w:t>
            </w:r>
            <w:r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 минут</w:t>
            </w:r>
            <w:r w:rsidR="000D08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pStyle w:val="TableParagraph"/>
              <w:ind w:left="150" w:right="142"/>
              <w:rPr>
                <w:b/>
                <w:sz w:val="24"/>
                <w:szCs w:val="24"/>
                <w:lang w:val="ru-RU"/>
              </w:rPr>
            </w:pPr>
            <w:r w:rsidRPr="00375DEB">
              <w:rPr>
                <w:b/>
                <w:sz w:val="24"/>
                <w:szCs w:val="24"/>
                <w:lang w:val="ru-RU"/>
              </w:rPr>
              <w:t xml:space="preserve">Федотова </w:t>
            </w:r>
          </w:p>
          <w:p w:rsidR="002A597F" w:rsidRDefault="002A597F" w:rsidP="002A597F">
            <w:pPr>
              <w:pStyle w:val="TableParagraph"/>
              <w:ind w:left="150" w:right="142"/>
              <w:rPr>
                <w:b/>
                <w:sz w:val="24"/>
                <w:szCs w:val="24"/>
                <w:lang w:val="ru-RU"/>
              </w:rPr>
            </w:pPr>
            <w:r w:rsidRPr="00375DEB">
              <w:rPr>
                <w:b/>
                <w:sz w:val="24"/>
                <w:szCs w:val="24"/>
                <w:lang w:val="ru-RU"/>
              </w:rPr>
              <w:t>Елена Сергеевна, руководитель структурного подразделения Точка кипения</w:t>
            </w:r>
          </w:p>
          <w:p w:rsidR="00334737" w:rsidRDefault="00334737" w:rsidP="00334737">
            <w:pPr>
              <w:pStyle w:val="TableParagraph"/>
              <w:ind w:left="150" w:right="142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МБОУ «Средняя школа № 1»</w:t>
            </w:r>
          </w:p>
          <w:p w:rsidR="002A597F" w:rsidRPr="00FD5FB9" w:rsidRDefault="002A597F" w:rsidP="00CF0F3A">
            <w:pPr>
              <w:pStyle w:val="TableParagraph"/>
              <w:ind w:left="150" w:right="142"/>
              <w:rPr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2A597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2A597F" w:rsidRPr="00323D91" w:rsidRDefault="002A597F" w:rsidP="000D0815">
            <w:pPr>
              <w:pStyle w:val="TableParagraph"/>
              <w:ind w:left="150" w:right="142"/>
              <w:rPr>
                <w:sz w:val="24"/>
                <w:szCs w:val="24"/>
                <w:lang w:val="ru-RU"/>
              </w:rPr>
            </w:pPr>
            <w:r w:rsidRPr="00375DEB">
              <w:rPr>
                <w:sz w:val="24"/>
                <w:szCs w:val="24"/>
                <w:lang w:val="ru-RU"/>
              </w:rPr>
              <w:t>Речь и почерк: воспитываем личность через слово</w:t>
            </w:r>
          </w:p>
        </w:tc>
        <w:tc>
          <w:tcPr>
            <w:tcW w:w="6943" w:type="dxa"/>
          </w:tcPr>
          <w:p w:rsidR="002A597F" w:rsidRPr="0009413D" w:rsidRDefault="002A597F" w:rsidP="0009413D">
            <w:pPr>
              <w:spacing w:after="0" w:line="240" w:lineRule="auto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41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связаны четкий почерк и чистая речь? Мастер-класс продемонстрирует не просто школьные навыки, а фундамент развития гармоничной личности.</w:t>
            </w:r>
            <w:r w:rsidR="0009413D" w:rsidRPr="000941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941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 «Каллиграфия»: как через постановку руки мы развиваем усидчивость, пространственное мышление и нейронные связи, необходимые для успешной учебы.</w:t>
            </w:r>
            <w:r w:rsidR="0009413D" w:rsidRPr="000941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941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 «Речевичок»: как через слово и общение можно корректировать поведение, обогащать словарный запас и учить детей выражать свои мысли, а значит — понимать себя и окружающих.</w:t>
            </w:r>
            <w:r w:rsidR="0009413D" w:rsidRPr="000941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941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два направления дополнительного образования работают в тандеме: помогая ребенку преодолеть трудности, поверить в свои силы и воспитать дисциплинированную, думающую личность.</w:t>
            </w:r>
            <w:r w:rsidR="000D0815" w:rsidRPr="000941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Продолжительность</w:t>
            </w:r>
            <w:r w:rsidR="000D0815" w:rsidRPr="00094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94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 минут</w:t>
            </w:r>
            <w:r w:rsidR="000D0815" w:rsidRPr="000941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Гажаева </w:t>
            </w:r>
          </w:p>
          <w:p w:rsidR="002A597F" w:rsidRPr="00375DEB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Марина Владимировна, </w:t>
            </w:r>
            <w:r w:rsidR="003347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педагог-дефектолог (педагог ДО),</w:t>
            </w:r>
          </w:p>
          <w:p w:rsidR="002A597F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Кузнецова </w:t>
            </w:r>
          </w:p>
          <w:p w:rsidR="002A597F" w:rsidRDefault="002A597F" w:rsidP="002A597F">
            <w:pPr>
              <w:pStyle w:val="TableParagraph"/>
              <w:ind w:left="150" w:right="142"/>
              <w:rPr>
                <w:b/>
                <w:sz w:val="24"/>
                <w:szCs w:val="24"/>
                <w:lang w:val="ru-RU"/>
              </w:rPr>
            </w:pPr>
            <w:r w:rsidRPr="00375DEB">
              <w:rPr>
                <w:b/>
                <w:sz w:val="24"/>
                <w:szCs w:val="24"/>
                <w:lang w:val="ru-RU"/>
              </w:rPr>
              <w:t>Полина Николаевна, учитель-логопед (педагог ДО)</w:t>
            </w:r>
          </w:p>
          <w:p w:rsidR="002A597F" w:rsidRPr="00375DEB" w:rsidRDefault="002A597F" w:rsidP="002A597F">
            <w:pPr>
              <w:pStyle w:val="TableParagraph"/>
              <w:ind w:left="150" w:right="142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МБОУ «СОШ № 3»</w:t>
            </w:r>
          </w:p>
        </w:tc>
      </w:tr>
      <w:tr w:rsidR="002A597F" w:rsidRPr="00375DEB" w:rsidTr="0062144D">
        <w:trPr>
          <w:trHeight w:val="633"/>
        </w:trPr>
        <w:tc>
          <w:tcPr>
            <w:tcW w:w="1142" w:type="dxa"/>
            <w:vMerge/>
          </w:tcPr>
          <w:p w:rsidR="002A597F" w:rsidRPr="00C9336F" w:rsidRDefault="002A597F" w:rsidP="002A597F">
            <w:pPr>
              <w:pStyle w:val="TableParagraph"/>
              <w:spacing w:line="232" w:lineRule="auto"/>
              <w:ind w:left="150" w:right="142"/>
              <w:jc w:val="center"/>
              <w:rPr>
                <w:b/>
                <w:color w:val="1C1C1C"/>
                <w:sz w:val="24"/>
                <w:szCs w:val="24"/>
              </w:rPr>
            </w:pPr>
          </w:p>
        </w:tc>
        <w:tc>
          <w:tcPr>
            <w:tcW w:w="3263" w:type="dxa"/>
          </w:tcPr>
          <w:p w:rsidR="002A597F" w:rsidRPr="00375DEB" w:rsidRDefault="002A597F" w:rsidP="002A597F">
            <w:pPr>
              <w:ind w:left="150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Творческая лаборатория театрального искусства</w:t>
            </w:r>
          </w:p>
        </w:tc>
        <w:tc>
          <w:tcPr>
            <w:tcW w:w="6943" w:type="dxa"/>
          </w:tcPr>
          <w:p w:rsidR="002A597F" w:rsidRPr="000D0815" w:rsidRDefault="002A597F" w:rsidP="002A597F">
            <w:pPr>
              <w:spacing w:after="0" w:line="240" w:lineRule="auto"/>
              <w:ind w:left="14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Мастер-класс знакомит с этапами изготовления кукол для театральных постановок, представляет опыт работы по созданию  аудиоспектакля для кукольного театра. В финале мастер-класса - кукольный спектакль.</w:t>
            </w:r>
            <w:r w:rsidR="000D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D0815" w:rsidRPr="00E6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Продолжительность</w:t>
            </w:r>
            <w:r w:rsidR="000D0815"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минут</w:t>
            </w:r>
            <w:r w:rsidR="000D0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828" w:type="dxa"/>
          </w:tcPr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Тарасова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ера </w:t>
            </w:r>
            <w:r w:rsidRPr="00FD5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ладимировна, Бабкина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Наталья Викторовна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учителя </w:t>
            </w:r>
          </w:p>
          <w:p w:rsidR="002A597F" w:rsidRDefault="002A597F" w:rsidP="002A597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Школа № 2 </w:t>
            </w:r>
          </w:p>
          <w:p w:rsidR="002A597F" w:rsidRPr="00375DEB" w:rsidRDefault="002A597F" w:rsidP="002A597F">
            <w:pPr>
              <w:spacing w:after="0"/>
              <w:ind w:left="150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375DEB" w:rsidRPr="0056443D" w:rsidRDefault="00375DEB"/>
    <w:p w:rsidR="0056443D" w:rsidRPr="0056443D" w:rsidRDefault="0056443D"/>
    <w:p w:rsidR="0056443D" w:rsidRPr="0056443D" w:rsidRDefault="0056443D"/>
    <w:sectPr w:rsidR="0056443D" w:rsidRPr="0056443D" w:rsidSect="00375DE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53F0"/>
    <w:multiLevelType w:val="hybridMultilevel"/>
    <w:tmpl w:val="DB667196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420C7F2C"/>
    <w:multiLevelType w:val="hybridMultilevel"/>
    <w:tmpl w:val="08503286"/>
    <w:lvl w:ilvl="0" w:tplc="9BFA35DA">
      <w:numFmt w:val="bullet"/>
      <w:lvlText w:val="-"/>
      <w:lvlJc w:val="left"/>
      <w:pPr>
        <w:ind w:left="331" w:hanging="143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 w:tplc="3E62C9BA">
      <w:numFmt w:val="bullet"/>
      <w:lvlText w:val="•"/>
      <w:lvlJc w:val="left"/>
      <w:pPr>
        <w:ind w:left="1136" w:hanging="143"/>
      </w:pPr>
      <w:rPr>
        <w:rFonts w:hint="default"/>
        <w:lang w:val="ru-RU" w:eastAsia="en-US" w:bidi="ar-SA"/>
      </w:rPr>
    </w:lvl>
    <w:lvl w:ilvl="2" w:tplc="9AC01E08">
      <w:numFmt w:val="bullet"/>
      <w:lvlText w:val="•"/>
      <w:lvlJc w:val="left"/>
      <w:pPr>
        <w:ind w:left="1933" w:hanging="143"/>
      </w:pPr>
      <w:rPr>
        <w:rFonts w:hint="default"/>
        <w:lang w:val="ru-RU" w:eastAsia="en-US" w:bidi="ar-SA"/>
      </w:rPr>
    </w:lvl>
    <w:lvl w:ilvl="3" w:tplc="7084DF9A">
      <w:numFmt w:val="bullet"/>
      <w:lvlText w:val="•"/>
      <w:lvlJc w:val="left"/>
      <w:pPr>
        <w:ind w:left="2730" w:hanging="143"/>
      </w:pPr>
      <w:rPr>
        <w:rFonts w:hint="default"/>
        <w:lang w:val="ru-RU" w:eastAsia="en-US" w:bidi="ar-SA"/>
      </w:rPr>
    </w:lvl>
    <w:lvl w:ilvl="4" w:tplc="B3066126">
      <w:numFmt w:val="bullet"/>
      <w:lvlText w:val="•"/>
      <w:lvlJc w:val="left"/>
      <w:pPr>
        <w:ind w:left="3527" w:hanging="143"/>
      </w:pPr>
      <w:rPr>
        <w:rFonts w:hint="default"/>
        <w:lang w:val="ru-RU" w:eastAsia="en-US" w:bidi="ar-SA"/>
      </w:rPr>
    </w:lvl>
    <w:lvl w:ilvl="5" w:tplc="7F5EB5E6">
      <w:numFmt w:val="bullet"/>
      <w:lvlText w:val="•"/>
      <w:lvlJc w:val="left"/>
      <w:pPr>
        <w:ind w:left="4324" w:hanging="143"/>
      </w:pPr>
      <w:rPr>
        <w:rFonts w:hint="default"/>
        <w:lang w:val="ru-RU" w:eastAsia="en-US" w:bidi="ar-SA"/>
      </w:rPr>
    </w:lvl>
    <w:lvl w:ilvl="6" w:tplc="AFC48616">
      <w:numFmt w:val="bullet"/>
      <w:lvlText w:val="•"/>
      <w:lvlJc w:val="left"/>
      <w:pPr>
        <w:ind w:left="5120" w:hanging="143"/>
      </w:pPr>
      <w:rPr>
        <w:rFonts w:hint="default"/>
        <w:lang w:val="ru-RU" w:eastAsia="en-US" w:bidi="ar-SA"/>
      </w:rPr>
    </w:lvl>
    <w:lvl w:ilvl="7" w:tplc="77AEDCE4">
      <w:numFmt w:val="bullet"/>
      <w:lvlText w:val="•"/>
      <w:lvlJc w:val="left"/>
      <w:pPr>
        <w:ind w:left="5917" w:hanging="143"/>
      </w:pPr>
      <w:rPr>
        <w:rFonts w:hint="default"/>
        <w:lang w:val="ru-RU" w:eastAsia="en-US" w:bidi="ar-SA"/>
      </w:rPr>
    </w:lvl>
    <w:lvl w:ilvl="8" w:tplc="95D0ED2A">
      <w:numFmt w:val="bullet"/>
      <w:lvlText w:val="•"/>
      <w:lvlJc w:val="left"/>
      <w:pPr>
        <w:ind w:left="6714" w:hanging="143"/>
      </w:pPr>
      <w:rPr>
        <w:rFonts w:hint="default"/>
        <w:lang w:val="ru-RU" w:eastAsia="en-US" w:bidi="ar-SA"/>
      </w:rPr>
    </w:lvl>
  </w:abstractNum>
  <w:abstractNum w:abstractNumId="2" w15:restartNumberingAfterBreak="0">
    <w:nsid w:val="7F966DD6"/>
    <w:multiLevelType w:val="hybridMultilevel"/>
    <w:tmpl w:val="D61CB0F6"/>
    <w:lvl w:ilvl="0" w:tplc="3B0217CC">
      <w:numFmt w:val="bullet"/>
      <w:lvlText w:val="-"/>
      <w:lvlJc w:val="left"/>
      <w:pPr>
        <w:ind w:left="130" w:hanging="270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 w:tplc="2F543626">
      <w:numFmt w:val="bullet"/>
      <w:lvlText w:val="•"/>
      <w:lvlJc w:val="left"/>
      <w:pPr>
        <w:ind w:left="956" w:hanging="270"/>
      </w:pPr>
      <w:rPr>
        <w:rFonts w:hint="default"/>
        <w:lang w:val="ru-RU" w:eastAsia="en-US" w:bidi="ar-SA"/>
      </w:rPr>
    </w:lvl>
    <w:lvl w:ilvl="2" w:tplc="CAC2E916">
      <w:numFmt w:val="bullet"/>
      <w:lvlText w:val="•"/>
      <w:lvlJc w:val="left"/>
      <w:pPr>
        <w:ind w:left="1773" w:hanging="270"/>
      </w:pPr>
      <w:rPr>
        <w:rFonts w:hint="default"/>
        <w:lang w:val="ru-RU" w:eastAsia="en-US" w:bidi="ar-SA"/>
      </w:rPr>
    </w:lvl>
    <w:lvl w:ilvl="3" w:tplc="74927900">
      <w:numFmt w:val="bullet"/>
      <w:lvlText w:val="•"/>
      <w:lvlJc w:val="left"/>
      <w:pPr>
        <w:ind w:left="2590" w:hanging="270"/>
      </w:pPr>
      <w:rPr>
        <w:rFonts w:hint="default"/>
        <w:lang w:val="ru-RU" w:eastAsia="en-US" w:bidi="ar-SA"/>
      </w:rPr>
    </w:lvl>
    <w:lvl w:ilvl="4" w:tplc="8CFC3402">
      <w:numFmt w:val="bullet"/>
      <w:lvlText w:val="•"/>
      <w:lvlJc w:val="left"/>
      <w:pPr>
        <w:ind w:left="3407" w:hanging="270"/>
      </w:pPr>
      <w:rPr>
        <w:rFonts w:hint="default"/>
        <w:lang w:val="ru-RU" w:eastAsia="en-US" w:bidi="ar-SA"/>
      </w:rPr>
    </w:lvl>
    <w:lvl w:ilvl="5" w:tplc="8332B6EA">
      <w:numFmt w:val="bullet"/>
      <w:lvlText w:val="•"/>
      <w:lvlJc w:val="left"/>
      <w:pPr>
        <w:ind w:left="4224" w:hanging="270"/>
      </w:pPr>
      <w:rPr>
        <w:rFonts w:hint="default"/>
        <w:lang w:val="ru-RU" w:eastAsia="en-US" w:bidi="ar-SA"/>
      </w:rPr>
    </w:lvl>
    <w:lvl w:ilvl="6" w:tplc="9CE68918">
      <w:numFmt w:val="bullet"/>
      <w:lvlText w:val="•"/>
      <w:lvlJc w:val="left"/>
      <w:pPr>
        <w:ind w:left="5040" w:hanging="270"/>
      </w:pPr>
      <w:rPr>
        <w:rFonts w:hint="default"/>
        <w:lang w:val="ru-RU" w:eastAsia="en-US" w:bidi="ar-SA"/>
      </w:rPr>
    </w:lvl>
    <w:lvl w:ilvl="7" w:tplc="C0F02ED4">
      <w:numFmt w:val="bullet"/>
      <w:lvlText w:val="•"/>
      <w:lvlJc w:val="left"/>
      <w:pPr>
        <w:ind w:left="5857" w:hanging="270"/>
      </w:pPr>
      <w:rPr>
        <w:rFonts w:hint="default"/>
        <w:lang w:val="ru-RU" w:eastAsia="en-US" w:bidi="ar-SA"/>
      </w:rPr>
    </w:lvl>
    <w:lvl w:ilvl="8" w:tplc="E240516E">
      <w:numFmt w:val="bullet"/>
      <w:lvlText w:val="•"/>
      <w:lvlJc w:val="left"/>
      <w:pPr>
        <w:ind w:left="6674" w:hanging="27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3D"/>
    <w:rsid w:val="00036854"/>
    <w:rsid w:val="00074EBD"/>
    <w:rsid w:val="000915DA"/>
    <w:rsid w:val="0009413D"/>
    <w:rsid w:val="000A5BB4"/>
    <w:rsid w:val="000D0815"/>
    <w:rsid w:val="000E584E"/>
    <w:rsid w:val="000F447D"/>
    <w:rsid w:val="00116F90"/>
    <w:rsid w:val="001659F8"/>
    <w:rsid w:val="001951CB"/>
    <w:rsid w:val="0028758D"/>
    <w:rsid w:val="002A597F"/>
    <w:rsid w:val="002F268F"/>
    <w:rsid w:val="00323D91"/>
    <w:rsid w:val="00324E30"/>
    <w:rsid w:val="00334737"/>
    <w:rsid w:val="00350693"/>
    <w:rsid w:val="00371E0F"/>
    <w:rsid w:val="003751E2"/>
    <w:rsid w:val="00375DEB"/>
    <w:rsid w:val="00387372"/>
    <w:rsid w:val="003A655C"/>
    <w:rsid w:val="003E3381"/>
    <w:rsid w:val="00415547"/>
    <w:rsid w:val="005445AB"/>
    <w:rsid w:val="0056443D"/>
    <w:rsid w:val="00571843"/>
    <w:rsid w:val="00572A5C"/>
    <w:rsid w:val="00583C1C"/>
    <w:rsid w:val="005B1298"/>
    <w:rsid w:val="005C5592"/>
    <w:rsid w:val="0062144D"/>
    <w:rsid w:val="006221AC"/>
    <w:rsid w:val="006A6542"/>
    <w:rsid w:val="007279B8"/>
    <w:rsid w:val="00762EE7"/>
    <w:rsid w:val="00791F06"/>
    <w:rsid w:val="007A6CCA"/>
    <w:rsid w:val="0083661B"/>
    <w:rsid w:val="008B607B"/>
    <w:rsid w:val="008D3CFF"/>
    <w:rsid w:val="00A22053"/>
    <w:rsid w:val="00AC5B51"/>
    <w:rsid w:val="00B86802"/>
    <w:rsid w:val="00BD1B1F"/>
    <w:rsid w:val="00C9336F"/>
    <w:rsid w:val="00CF0F3A"/>
    <w:rsid w:val="00D636CF"/>
    <w:rsid w:val="00D8132E"/>
    <w:rsid w:val="00DE099D"/>
    <w:rsid w:val="00E044BB"/>
    <w:rsid w:val="00E60D20"/>
    <w:rsid w:val="00E64FD4"/>
    <w:rsid w:val="00E96634"/>
    <w:rsid w:val="00F9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84B01-20BB-4E92-8D38-4768C996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9F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583C1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83C1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83C1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583C1C"/>
    <w:rPr>
      <w:rFonts w:ascii="Cambria" w:eastAsia="Times New Roman" w:hAnsi="Cambria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583C1C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character" w:styleId="a4">
    <w:name w:val="Strong"/>
    <w:uiPriority w:val="22"/>
    <w:qFormat/>
    <w:rsid w:val="00583C1C"/>
    <w:rPr>
      <w:b/>
      <w:bCs/>
    </w:rPr>
  </w:style>
  <w:style w:type="character" w:styleId="a5">
    <w:name w:val="Emphasis"/>
    <w:uiPriority w:val="20"/>
    <w:qFormat/>
    <w:rsid w:val="00583C1C"/>
    <w:rPr>
      <w:i/>
      <w:iCs/>
    </w:rPr>
  </w:style>
  <w:style w:type="paragraph" w:styleId="a6">
    <w:name w:val="No Spacing"/>
    <w:uiPriority w:val="1"/>
    <w:qFormat/>
    <w:rsid w:val="00583C1C"/>
    <w:rPr>
      <w:sz w:val="22"/>
      <w:szCs w:val="22"/>
    </w:rPr>
  </w:style>
  <w:style w:type="paragraph" w:styleId="a7">
    <w:name w:val="List Paragraph"/>
    <w:basedOn w:val="a"/>
    <w:link w:val="a8"/>
    <w:uiPriority w:val="1"/>
    <w:qFormat/>
    <w:rsid w:val="00583C1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583C1C"/>
    <w:rPr>
      <w:rFonts w:ascii="Times New Roman" w:hAnsi="Times New Roman"/>
      <w:sz w:val="24"/>
      <w:szCs w:val="24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583C1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644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4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Normal (Web)"/>
    <w:basedOn w:val="a"/>
    <w:uiPriority w:val="99"/>
    <w:unhideWhenUsed/>
    <w:rsid w:val="00564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ocdata">
    <w:name w:val="docdata"/>
    <w:aliases w:val="docy,v5,1039,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0915DA"/>
  </w:style>
  <w:style w:type="paragraph" w:customStyle="1" w:styleId="3139">
    <w:name w:val="3139"/>
    <w:aliases w:val="bqiaagaaeyqcaaagiaiaaaoqcwaabbglaaaaaaaaaaaaaaaaaaaaaaaaaaaaaaaaaaaaaaaaaaaaaaaaaaaaaaaaaaaaaaaaaaaaaaaaaaaaaaaaaaaaaaaaaaaaaaaaaaaaaaaaaaaaaaaaaaaaaaaaaaaaaaaaaaaaaaaaaaaaaaaaaaaaaaaaaaaaaaaaaaaaaaaaaaaaaaaaaaaaaaaaaaaaaaaaaaaaaaaa"/>
    <w:basedOn w:val="a"/>
    <w:rsid w:val="0009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Body Text"/>
    <w:basedOn w:val="a"/>
    <w:link w:val="ac"/>
    <w:uiPriority w:val="1"/>
    <w:qFormat/>
    <w:rsid w:val="00375D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c">
    <w:name w:val="Основной текст Знак"/>
    <w:basedOn w:val="a0"/>
    <w:link w:val="ab"/>
    <w:uiPriority w:val="1"/>
    <w:rsid w:val="00375DEB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6634"/>
    <w:rPr>
      <w:rFonts w:ascii="Tahoma" w:eastAsiaTheme="minorHAnsi" w:hAnsi="Tahoma" w:cs="Tahoma"/>
      <w:kern w:val="2"/>
      <w:sz w:val="16"/>
      <w:szCs w:val="16"/>
      <w14:ligatures w14:val="standardContextual"/>
    </w:rPr>
  </w:style>
  <w:style w:type="character" w:styleId="af">
    <w:name w:val="Hyperlink"/>
    <w:basedOn w:val="a0"/>
    <w:uiPriority w:val="99"/>
    <w:unhideWhenUsed/>
    <w:rsid w:val="002A5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9b39c1495add51bc818dad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039A-0E67-44D6-A466-9E5C0BEF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3321</Words>
  <Characters>18933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ИМЦ123</cp:lastModifiedBy>
  <cp:revision>2</cp:revision>
  <cp:lastPrinted>2026-03-03T08:57:00Z</cp:lastPrinted>
  <dcterms:created xsi:type="dcterms:W3CDTF">2026-03-18T05:06:00Z</dcterms:created>
  <dcterms:modified xsi:type="dcterms:W3CDTF">2026-03-18T05:06:00Z</dcterms:modified>
</cp:coreProperties>
</file>